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65" w:rsidRPr="00D3028B" w:rsidRDefault="009C5765" w:rsidP="009C5765">
      <w:pPr>
        <w:pStyle w:val="a3"/>
        <w:jc w:val="center"/>
        <w:rPr>
          <w:rFonts w:ascii="Verdana" w:hAnsi="Verdana"/>
          <w:sz w:val="8"/>
          <w:szCs w:val="8"/>
        </w:rPr>
      </w:pPr>
      <w:r>
        <w:rPr>
          <w:noProof/>
          <w:lang w:eastAsia="ru-RU"/>
        </w:rPr>
        <w:drawing>
          <wp:inline distT="0" distB="0" distL="0" distR="0">
            <wp:extent cx="169545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765" w:rsidRPr="000B2846" w:rsidRDefault="009C5765" w:rsidP="009C5765">
      <w:pPr>
        <w:pStyle w:val="a3"/>
        <w:jc w:val="center"/>
        <w:rPr>
          <w:rFonts w:ascii="Verdana" w:hAnsi="Verdana"/>
          <w:sz w:val="18"/>
          <w:szCs w:val="18"/>
        </w:rPr>
      </w:pPr>
      <w:r w:rsidRPr="000B2846">
        <w:rPr>
          <w:rFonts w:ascii="Verdana" w:hAnsi="Verdana"/>
          <w:sz w:val="18"/>
          <w:szCs w:val="18"/>
        </w:rPr>
        <w:t>Общероссийская негосударственная некоммерческая организация</w:t>
      </w:r>
    </w:p>
    <w:p w:rsidR="009C5765" w:rsidRPr="000B2846" w:rsidRDefault="009C5765" w:rsidP="009C5765">
      <w:pPr>
        <w:pStyle w:val="a3"/>
        <w:jc w:val="center"/>
        <w:rPr>
          <w:rFonts w:ascii="Verdana" w:hAnsi="Verdana"/>
          <w:sz w:val="18"/>
          <w:szCs w:val="18"/>
        </w:rPr>
      </w:pPr>
      <w:r w:rsidRPr="000B2846">
        <w:rPr>
          <w:rFonts w:ascii="Verdana" w:hAnsi="Verdana"/>
          <w:sz w:val="18"/>
          <w:szCs w:val="18"/>
        </w:rPr>
        <w:t xml:space="preserve">«Национальное объединение </w:t>
      </w:r>
      <w:proofErr w:type="spellStart"/>
      <w:r w:rsidRPr="000B2846">
        <w:rPr>
          <w:rFonts w:ascii="Verdana" w:hAnsi="Verdana"/>
          <w:sz w:val="18"/>
          <w:szCs w:val="18"/>
        </w:rPr>
        <w:t>саморегулируемых</w:t>
      </w:r>
      <w:proofErr w:type="spellEnd"/>
      <w:r w:rsidRPr="000B2846">
        <w:rPr>
          <w:rFonts w:ascii="Verdana" w:hAnsi="Verdana"/>
          <w:sz w:val="18"/>
          <w:szCs w:val="18"/>
        </w:rPr>
        <w:t xml:space="preserve"> организаций, основанных на членстве лиц,</w:t>
      </w:r>
    </w:p>
    <w:p w:rsidR="009C5765" w:rsidRPr="003503C9" w:rsidRDefault="009C5765" w:rsidP="009C5765">
      <w:pPr>
        <w:pStyle w:val="a3"/>
        <w:jc w:val="center"/>
        <w:rPr>
          <w:rFonts w:ascii="Verdana" w:hAnsi="Verdana"/>
          <w:sz w:val="2"/>
          <w:szCs w:val="2"/>
        </w:rPr>
      </w:pPr>
      <w:proofErr w:type="gramStart"/>
      <w:r w:rsidRPr="000B2846">
        <w:rPr>
          <w:rFonts w:ascii="Verdana" w:hAnsi="Verdana"/>
          <w:sz w:val="18"/>
          <w:szCs w:val="18"/>
        </w:rPr>
        <w:t>осуществляющих</w:t>
      </w:r>
      <w:proofErr w:type="gramEnd"/>
      <w:r w:rsidRPr="000B2846">
        <w:rPr>
          <w:rFonts w:ascii="Verdana" w:hAnsi="Verdana"/>
          <w:sz w:val="18"/>
          <w:szCs w:val="18"/>
        </w:rPr>
        <w:t xml:space="preserve"> подготовку проектной документации»</w:t>
      </w:r>
    </w:p>
    <w:p w:rsidR="009C5765" w:rsidRPr="003503C9" w:rsidRDefault="009C5765" w:rsidP="009C5765">
      <w:pPr>
        <w:pStyle w:val="a3"/>
        <w:ind w:left="-142"/>
        <w:jc w:val="center"/>
        <w:rPr>
          <w:color w:val="000000"/>
          <w:sz w:val="2"/>
          <w:szCs w:val="2"/>
        </w:rPr>
      </w:pPr>
      <w:r w:rsidRPr="000B2846">
        <w:rPr>
          <w:color w:val="000000"/>
        </w:rPr>
        <w:t>___________________________________________________________________________________</w:t>
      </w:r>
      <w:r>
        <w:rPr>
          <w:color w:val="000000"/>
        </w:rPr>
        <w:t>__</w:t>
      </w:r>
    </w:p>
    <w:p w:rsidR="009C5765" w:rsidRPr="00E73B3E" w:rsidRDefault="009C5765" w:rsidP="009C5765">
      <w:pPr>
        <w:pStyle w:val="a3"/>
        <w:ind w:left="-142"/>
        <w:jc w:val="center"/>
        <w:rPr>
          <w:sz w:val="14"/>
          <w:szCs w:val="14"/>
        </w:rPr>
      </w:pPr>
      <w:r w:rsidRPr="00E73B3E">
        <w:rPr>
          <w:rFonts w:ascii="Verdana" w:hAnsi="Verdana"/>
          <w:color w:val="000000"/>
          <w:sz w:val="14"/>
          <w:szCs w:val="14"/>
        </w:rPr>
        <w:t>г. Моск</w:t>
      </w:r>
      <w:r>
        <w:rPr>
          <w:rFonts w:ascii="Verdana" w:hAnsi="Verdana"/>
          <w:color w:val="000000"/>
          <w:sz w:val="14"/>
          <w:szCs w:val="14"/>
        </w:rPr>
        <w:t>ва, ул. Малая Грузинская, дом 3</w:t>
      </w:r>
      <w:r w:rsidRPr="00E73B3E">
        <w:rPr>
          <w:rFonts w:ascii="Verdana" w:hAnsi="Verdana"/>
          <w:color w:val="000000"/>
          <w:sz w:val="14"/>
          <w:szCs w:val="14"/>
        </w:rPr>
        <w:t xml:space="preserve">, 8 этаж, тел. (495)989-4864, </w:t>
      </w:r>
      <w:hyperlink r:id="rId6" w:history="1">
        <w:r w:rsidRPr="00E73B3E">
          <w:rPr>
            <w:rStyle w:val="a4"/>
            <w:rFonts w:ascii="Verdana" w:hAnsi="Verdana"/>
            <w:color w:val="000000"/>
            <w:sz w:val="14"/>
            <w:szCs w:val="14"/>
            <w:lang w:val="en-US"/>
          </w:rPr>
          <w:t>www</w:t>
        </w:r>
        <w:r w:rsidRPr="00E73B3E">
          <w:rPr>
            <w:rStyle w:val="a4"/>
            <w:rFonts w:ascii="Verdana" w:hAnsi="Verdana"/>
            <w:color w:val="000000"/>
            <w:sz w:val="14"/>
            <w:szCs w:val="14"/>
          </w:rPr>
          <w:t>.</w:t>
        </w:r>
        <w:r w:rsidRPr="00E73B3E">
          <w:rPr>
            <w:rStyle w:val="a4"/>
            <w:rFonts w:ascii="Verdana" w:hAnsi="Verdana"/>
            <w:color w:val="000000"/>
            <w:sz w:val="14"/>
            <w:szCs w:val="14"/>
            <w:lang w:val="en-US"/>
          </w:rPr>
          <w:t>nop</w:t>
        </w:r>
        <w:r w:rsidRPr="00E73B3E">
          <w:rPr>
            <w:rStyle w:val="a4"/>
            <w:rFonts w:ascii="Verdana" w:hAnsi="Verdana"/>
            <w:color w:val="000000"/>
            <w:sz w:val="14"/>
            <w:szCs w:val="14"/>
          </w:rPr>
          <w:t>-</w:t>
        </w:r>
        <w:r w:rsidRPr="00E73B3E">
          <w:rPr>
            <w:rStyle w:val="a4"/>
            <w:rFonts w:ascii="Verdana" w:hAnsi="Verdana"/>
            <w:color w:val="000000"/>
            <w:sz w:val="14"/>
            <w:szCs w:val="14"/>
            <w:lang w:val="en-US"/>
          </w:rPr>
          <w:t>sro</w:t>
        </w:r>
        <w:r w:rsidRPr="00E73B3E">
          <w:rPr>
            <w:rStyle w:val="a4"/>
            <w:rFonts w:ascii="Verdana" w:hAnsi="Verdana"/>
            <w:color w:val="000000"/>
            <w:sz w:val="14"/>
            <w:szCs w:val="14"/>
          </w:rPr>
          <w:t>.</w:t>
        </w:r>
        <w:r w:rsidRPr="00E73B3E">
          <w:rPr>
            <w:rStyle w:val="a4"/>
            <w:rFonts w:ascii="Verdana" w:hAnsi="Verdana"/>
            <w:color w:val="000000"/>
            <w:sz w:val="14"/>
            <w:szCs w:val="14"/>
            <w:lang w:val="en-US"/>
          </w:rPr>
          <w:t>ru</w:t>
        </w:r>
      </w:hyperlink>
      <w:r w:rsidRPr="00E73B3E">
        <w:rPr>
          <w:rFonts w:ascii="Verdana" w:hAnsi="Verdana"/>
          <w:color w:val="000000"/>
          <w:sz w:val="14"/>
          <w:szCs w:val="14"/>
        </w:rPr>
        <w:t xml:space="preserve">, </w:t>
      </w:r>
      <w:hyperlink r:id="rId7" w:history="1">
        <w:r w:rsidRPr="00E73B3E">
          <w:rPr>
            <w:rStyle w:val="a4"/>
            <w:rFonts w:ascii="Verdana" w:hAnsi="Verdana"/>
            <w:color w:val="000000"/>
            <w:sz w:val="14"/>
            <w:szCs w:val="14"/>
            <w:lang w:val="en-US"/>
          </w:rPr>
          <w:t>proekt</w:t>
        </w:r>
        <w:r w:rsidRPr="00E73B3E">
          <w:rPr>
            <w:rStyle w:val="a4"/>
            <w:rFonts w:ascii="Verdana" w:hAnsi="Verdana"/>
            <w:color w:val="000000"/>
            <w:sz w:val="14"/>
            <w:szCs w:val="14"/>
          </w:rPr>
          <w:t>@</w:t>
        </w:r>
        <w:r w:rsidRPr="00E73B3E">
          <w:rPr>
            <w:rStyle w:val="a4"/>
            <w:rFonts w:ascii="Verdana" w:hAnsi="Verdana"/>
            <w:color w:val="000000"/>
            <w:sz w:val="14"/>
            <w:szCs w:val="14"/>
            <w:lang w:val="en-US"/>
          </w:rPr>
          <w:t>nop</w:t>
        </w:r>
        <w:r w:rsidRPr="00E73B3E">
          <w:rPr>
            <w:rStyle w:val="a4"/>
            <w:rFonts w:ascii="Verdana" w:hAnsi="Verdana"/>
            <w:color w:val="000000"/>
            <w:sz w:val="14"/>
            <w:szCs w:val="14"/>
          </w:rPr>
          <w:t>-</w:t>
        </w:r>
        <w:r w:rsidRPr="00E73B3E">
          <w:rPr>
            <w:rStyle w:val="a4"/>
            <w:rFonts w:ascii="Verdana" w:hAnsi="Verdana"/>
            <w:color w:val="000000"/>
            <w:sz w:val="14"/>
            <w:szCs w:val="14"/>
            <w:lang w:val="en-US"/>
          </w:rPr>
          <w:t>sro</w:t>
        </w:r>
        <w:r w:rsidRPr="00E73B3E">
          <w:rPr>
            <w:rStyle w:val="a4"/>
            <w:rFonts w:ascii="Verdana" w:hAnsi="Verdana"/>
            <w:color w:val="000000"/>
            <w:sz w:val="14"/>
            <w:szCs w:val="14"/>
          </w:rPr>
          <w:t>.</w:t>
        </w:r>
        <w:r w:rsidRPr="00E73B3E">
          <w:rPr>
            <w:rStyle w:val="a4"/>
            <w:rFonts w:ascii="Verdana" w:hAnsi="Verdana"/>
            <w:color w:val="000000"/>
            <w:sz w:val="14"/>
            <w:szCs w:val="14"/>
            <w:lang w:val="en-US"/>
          </w:rPr>
          <w:t>ru</w:t>
        </w:r>
      </w:hyperlink>
    </w:p>
    <w:p w:rsidR="009C5765" w:rsidRDefault="009C5765" w:rsidP="009C5765">
      <w:pPr>
        <w:pStyle w:val="a3"/>
        <w:ind w:left="-142"/>
        <w:rPr>
          <w:color w:val="000000"/>
          <w:sz w:val="14"/>
          <w:szCs w:val="14"/>
        </w:rPr>
      </w:pPr>
    </w:p>
    <w:p w:rsidR="009C5765" w:rsidRDefault="009C5765" w:rsidP="009C5765">
      <w:pPr>
        <w:pStyle w:val="a3"/>
        <w:jc w:val="center"/>
        <w:rPr>
          <w:rFonts w:ascii="Arial" w:hAnsi="Arial" w:cs="Arial"/>
          <w:b/>
          <w:u w:val="single"/>
        </w:rPr>
      </w:pPr>
      <w:r w:rsidRPr="007B3EE0">
        <w:rPr>
          <w:rFonts w:ascii="Arial" w:hAnsi="Arial" w:cs="Arial"/>
          <w:b/>
          <w:u w:val="single"/>
        </w:rPr>
        <w:t>Пресс-релиз</w:t>
      </w:r>
    </w:p>
    <w:p w:rsidR="009C5765" w:rsidRDefault="009C5765" w:rsidP="009C5765">
      <w:pPr>
        <w:pStyle w:val="a3"/>
        <w:jc w:val="center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9C5765" w:rsidRPr="00C8370F" w:rsidRDefault="009C5765" w:rsidP="009C5765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8370F">
        <w:rPr>
          <w:rFonts w:ascii="Arial" w:hAnsi="Arial" w:cs="Arial"/>
          <w:b/>
          <w:color w:val="000000"/>
          <w:sz w:val="28"/>
          <w:szCs w:val="28"/>
        </w:rPr>
        <w:t xml:space="preserve">НОП анонсирует </w:t>
      </w:r>
      <w:r>
        <w:rPr>
          <w:rFonts w:ascii="Arial" w:hAnsi="Arial" w:cs="Arial"/>
          <w:b/>
          <w:color w:val="000000"/>
          <w:sz w:val="28"/>
          <w:szCs w:val="28"/>
        </w:rPr>
        <w:t>всероссийские</w:t>
      </w:r>
      <w:r w:rsidRPr="00C8370F">
        <w:rPr>
          <w:rFonts w:ascii="Arial" w:hAnsi="Arial" w:cs="Arial"/>
          <w:b/>
          <w:color w:val="000000"/>
          <w:sz w:val="28"/>
          <w:szCs w:val="28"/>
        </w:rPr>
        <w:t xml:space="preserve"> конкурс</w:t>
      </w:r>
      <w:r>
        <w:rPr>
          <w:rFonts w:ascii="Arial" w:hAnsi="Arial" w:cs="Arial"/>
          <w:b/>
          <w:color w:val="000000"/>
          <w:sz w:val="28"/>
          <w:szCs w:val="28"/>
        </w:rPr>
        <w:t>ы</w:t>
      </w:r>
      <w:r w:rsidRPr="00C8370F">
        <w:rPr>
          <w:rFonts w:ascii="Arial" w:hAnsi="Arial" w:cs="Arial"/>
          <w:b/>
          <w:color w:val="000000"/>
          <w:sz w:val="28"/>
          <w:szCs w:val="28"/>
        </w:rPr>
        <w:t xml:space="preserve"> архитектурных проектов</w:t>
      </w:r>
    </w:p>
    <w:p w:rsidR="009C5765" w:rsidRPr="00C35518" w:rsidRDefault="009C5765" w:rsidP="009C5765">
      <w:pPr>
        <w:pStyle w:val="a3"/>
        <w:rPr>
          <w:sz w:val="8"/>
          <w:szCs w:val="8"/>
        </w:rPr>
      </w:pPr>
    </w:p>
    <w:p w:rsidR="009C5765" w:rsidRDefault="009C5765" w:rsidP="009C5765">
      <w:pPr>
        <w:ind w:firstLine="708"/>
        <w:jc w:val="both"/>
        <w:rPr>
          <w:rFonts w:ascii="Arial" w:hAnsi="Arial" w:cs="Arial"/>
        </w:rPr>
      </w:pPr>
      <w:r w:rsidRPr="00745090">
        <w:rPr>
          <w:rFonts w:ascii="Arial" w:hAnsi="Arial" w:cs="Arial"/>
        </w:rPr>
        <w:t xml:space="preserve">Вопрос себестоимости строительства в контексте масштабных планов Правительства РФ по существенному наращиванию темпов ежегодного ввода жилья приобретает особое значение. Планируется, что основной акцент в правительственной жилищной программе будет сделан на увеличение доли жилья </w:t>
      </w:r>
      <w:proofErr w:type="spellStart"/>
      <w:proofErr w:type="gramStart"/>
      <w:r w:rsidRPr="00745090">
        <w:rPr>
          <w:rFonts w:ascii="Arial" w:hAnsi="Arial" w:cs="Arial"/>
        </w:rPr>
        <w:t>эконом-класса</w:t>
      </w:r>
      <w:proofErr w:type="spellEnd"/>
      <w:proofErr w:type="gramEnd"/>
      <w:r w:rsidRPr="00745090">
        <w:rPr>
          <w:rFonts w:ascii="Arial" w:hAnsi="Arial" w:cs="Arial"/>
        </w:rPr>
        <w:t xml:space="preserve">, что позволит поднять ее до 75% от общего объема возводимых домов. В этой связи особое внимание будет уделяться удешевлению строительства не только самого жилья, но и связанной с ним социальной инфраструктуры: поликлиник, больниц, школ, детсадов. По мнению заместителя Министра регионального развития РФ </w:t>
      </w:r>
      <w:r w:rsidRPr="00745090">
        <w:rPr>
          <w:rFonts w:ascii="Arial" w:hAnsi="Arial" w:cs="Arial"/>
          <w:b/>
        </w:rPr>
        <w:t>Константина Королевского</w:t>
      </w:r>
      <w:r w:rsidRPr="00745090">
        <w:rPr>
          <w:rFonts w:ascii="Arial" w:hAnsi="Arial" w:cs="Arial"/>
        </w:rPr>
        <w:t>, использование в строительстве проектов повторного применения, уже успевших хорошо себя зарекомендовать на практике</w:t>
      </w:r>
      <w:r>
        <w:rPr>
          <w:rFonts w:ascii="Arial" w:hAnsi="Arial" w:cs="Arial"/>
        </w:rPr>
        <w:t xml:space="preserve"> и получивших положительное заключение </w:t>
      </w:r>
      <w:proofErr w:type="spellStart"/>
      <w:r>
        <w:rPr>
          <w:rFonts w:ascii="Arial" w:hAnsi="Arial" w:cs="Arial"/>
        </w:rPr>
        <w:t>госэкспертизы</w:t>
      </w:r>
      <w:proofErr w:type="spellEnd"/>
      <w:r>
        <w:rPr>
          <w:rFonts w:ascii="Arial" w:hAnsi="Arial" w:cs="Arial"/>
        </w:rPr>
        <w:t>.</w:t>
      </w:r>
    </w:p>
    <w:p w:rsidR="009C5765" w:rsidRPr="00745090" w:rsidRDefault="009C5765" w:rsidP="009C5765">
      <w:pPr>
        <w:ind w:firstLine="708"/>
        <w:jc w:val="both"/>
        <w:rPr>
          <w:rFonts w:ascii="Arial" w:hAnsi="Arial" w:cs="Arial"/>
        </w:rPr>
      </w:pPr>
      <w:r w:rsidRPr="00745090">
        <w:rPr>
          <w:rFonts w:ascii="Arial" w:hAnsi="Arial" w:cs="Arial"/>
        </w:rPr>
        <w:t xml:space="preserve">Для решения этой задачи Министерство регионального развития РФ обратилось в Национальное объединение проектировщиков (НОП) с просьбой рассмотреть возможность проведения ежегодных открытых конкурсов </w:t>
      </w:r>
      <w:proofErr w:type="gramStart"/>
      <w:r w:rsidRPr="00745090">
        <w:rPr>
          <w:rFonts w:ascii="Arial" w:hAnsi="Arial" w:cs="Arial"/>
        </w:rPr>
        <w:t>архитектурных проектов</w:t>
      </w:r>
      <w:proofErr w:type="gramEnd"/>
      <w:r w:rsidRPr="00745090">
        <w:rPr>
          <w:rFonts w:ascii="Arial" w:hAnsi="Arial" w:cs="Arial"/>
        </w:rPr>
        <w:t xml:space="preserve"> «Общеобразовательная школа» и «Детское дошкольное учреждение», как новых, так и уже реализованных, т.е. проектов для повторного применения. </w:t>
      </w:r>
    </w:p>
    <w:p w:rsidR="009C5765" w:rsidRPr="00745090" w:rsidRDefault="009C5765" w:rsidP="009C5765">
      <w:pPr>
        <w:ind w:firstLine="708"/>
        <w:jc w:val="both"/>
        <w:rPr>
          <w:rFonts w:ascii="Arial" w:hAnsi="Arial" w:cs="Arial"/>
          <w:b/>
        </w:rPr>
      </w:pPr>
      <w:r w:rsidRPr="00745090">
        <w:rPr>
          <w:rFonts w:ascii="Arial" w:hAnsi="Arial" w:cs="Arial"/>
        </w:rPr>
        <w:t xml:space="preserve">Получив </w:t>
      </w:r>
      <w:r w:rsidRPr="00745090">
        <w:rPr>
          <w:rFonts w:ascii="Arial" w:hAnsi="Arial" w:cs="Arial"/>
          <w:b/>
        </w:rPr>
        <w:t>2 сентября 2010 г.</w:t>
      </w:r>
      <w:r w:rsidRPr="00745090">
        <w:rPr>
          <w:rFonts w:ascii="Arial" w:hAnsi="Arial" w:cs="Arial"/>
        </w:rPr>
        <w:t xml:space="preserve"> одобрение от членов Совета НОП по данной инициативе </w:t>
      </w:r>
      <w:proofErr w:type="spellStart"/>
      <w:r w:rsidRPr="00745090">
        <w:rPr>
          <w:rFonts w:ascii="Arial" w:hAnsi="Arial" w:cs="Arial"/>
        </w:rPr>
        <w:t>Минрегиона</w:t>
      </w:r>
      <w:proofErr w:type="spellEnd"/>
      <w:r w:rsidRPr="00745090">
        <w:rPr>
          <w:rFonts w:ascii="Arial" w:hAnsi="Arial" w:cs="Arial"/>
        </w:rPr>
        <w:t xml:space="preserve"> РФ, </w:t>
      </w:r>
      <w:r w:rsidRPr="00745090">
        <w:rPr>
          <w:rFonts w:ascii="Arial" w:hAnsi="Arial" w:cs="Arial"/>
          <w:b/>
        </w:rPr>
        <w:t>Национальное объединение проектировщиков</w:t>
      </w:r>
      <w:r w:rsidRPr="00745090">
        <w:rPr>
          <w:rFonts w:ascii="Arial" w:hAnsi="Arial" w:cs="Arial"/>
        </w:rPr>
        <w:t xml:space="preserve"> после предварительной организационной работы </w:t>
      </w:r>
      <w:r w:rsidRPr="00745090">
        <w:rPr>
          <w:rFonts w:ascii="Arial" w:hAnsi="Arial" w:cs="Arial"/>
          <w:b/>
        </w:rPr>
        <w:t xml:space="preserve">анонсирует проведение открытых конкурсов </w:t>
      </w:r>
      <w:proofErr w:type="gramStart"/>
      <w:r w:rsidRPr="00745090">
        <w:rPr>
          <w:rFonts w:ascii="Arial" w:hAnsi="Arial" w:cs="Arial"/>
          <w:b/>
        </w:rPr>
        <w:t>архитектурных проектов</w:t>
      </w:r>
      <w:proofErr w:type="gramEnd"/>
      <w:r w:rsidRPr="00745090">
        <w:rPr>
          <w:rFonts w:ascii="Arial" w:hAnsi="Arial" w:cs="Arial"/>
          <w:b/>
        </w:rPr>
        <w:t xml:space="preserve"> по двум направлениям:</w:t>
      </w:r>
    </w:p>
    <w:p w:rsidR="009C5765" w:rsidRPr="00745090" w:rsidRDefault="009C5765" w:rsidP="009C5765">
      <w:pPr>
        <w:pStyle w:val="FR1"/>
        <w:spacing w:after="0"/>
        <w:ind w:left="0"/>
        <w:jc w:val="both"/>
        <w:rPr>
          <w:sz w:val="22"/>
          <w:szCs w:val="22"/>
        </w:rPr>
      </w:pPr>
      <w:r w:rsidRPr="00745090">
        <w:rPr>
          <w:sz w:val="22"/>
          <w:szCs w:val="22"/>
        </w:rPr>
        <w:t xml:space="preserve">1. Открытый конкурс </w:t>
      </w:r>
      <w:proofErr w:type="gramStart"/>
      <w:r w:rsidRPr="00745090">
        <w:rPr>
          <w:sz w:val="22"/>
          <w:szCs w:val="22"/>
        </w:rPr>
        <w:t>архитектурных проектов</w:t>
      </w:r>
      <w:proofErr w:type="gramEnd"/>
      <w:r w:rsidRPr="00745090">
        <w:rPr>
          <w:sz w:val="22"/>
          <w:szCs w:val="22"/>
        </w:rPr>
        <w:t xml:space="preserve"> для выявления лучшего архитектурно-планировочного решения объекта «Детское образовательное учреждение» в следующих номинациях:</w:t>
      </w:r>
    </w:p>
    <w:p w:rsidR="009C5765" w:rsidRPr="00745090" w:rsidRDefault="009C5765" w:rsidP="009C5765">
      <w:pPr>
        <w:pStyle w:val="a7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45090">
        <w:rPr>
          <w:rFonts w:ascii="Arial" w:hAnsi="Arial" w:cs="Arial"/>
        </w:rPr>
        <w:t>«Детское образовательное учреждение малокомплектное на 25 – 40 мест»;</w:t>
      </w:r>
    </w:p>
    <w:p w:rsidR="009C5765" w:rsidRPr="00745090" w:rsidRDefault="009C5765" w:rsidP="009C5765">
      <w:pPr>
        <w:pStyle w:val="a7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45090">
        <w:rPr>
          <w:rFonts w:ascii="Arial" w:hAnsi="Arial" w:cs="Arial"/>
        </w:rPr>
        <w:t>«Детское образовательное учреждение на 180 мест, включая детский сад на 4 группы и школу I ступени на 4 класса»;</w:t>
      </w:r>
    </w:p>
    <w:p w:rsidR="009C5765" w:rsidRPr="00745090" w:rsidRDefault="009C5765" w:rsidP="009C5765">
      <w:pPr>
        <w:pStyle w:val="a7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45090">
        <w:rPr>
          <w:rFonts w:ascii="Arial" w:hAnsi="Arial" w:cs="Arial"/>
        </w:rPr>
        <w:t>«Детское образовательное учреждение на 360 мест, включая детский сад на 8 групп и школу I ступени на 8 классов»;</w:t>
      </w:r>
    </w:p>
    <w:p w:rsidR="009C5765" w:rsidRPr="00745090" w:rsidRDefault="009C5765" w:rsidP="009C576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45090">
        <w:rPr>
          <w:rFonts w:ascii="Arial" w:hAnsi="Arial" w:cs="Arial"/>
        </w:rPr>
        <w:t xml:space="preserve">«Школа II и III ступеней (с 5 по 12 класс) на 700 учащихся»; </w:t>
      </w:r>
    </w:p>
    <w:p w:rsidR="009C5765" w:rsidRPr="00745090" w:rsidRDefault="009C5765" w:rsidP="009C576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45090">
        <w:rPr>
          <w:rFonts w:ascii="Arial" w:hAnsi="Arial" w:cs="Arial"/>
        </w:rPr>
        <w:t>«Школа I, II и III ступеней (с 1 по 12 класс) на 1000 учащихся».</w:t>
      </w:r>
    </w:p>
    <w:p w:rsidR="009C5765" w:rsidRPr="00745090" w:rsidRDefault="009C5765" w:rsidP="009C5765">
      <w:pPr>
        <w:pStyle w:val="FR1"/>
        <w:spacing w:after="0"/>
        <w:ind w:left="0"/>
        <w:jc w:val="both"/>
        <w:rPr>
          <w:sz w:val="22"/>
          <w:szCs w:val="22"/>
        </w:rPr>
      </w:pPr>
    </w:p>
    <w:p w:rsidR="009C5765" w:rsidRPr="00745090" w:rsidRDefault="009C5765" w:rsidP="009C5765">
      <w:pPr>
        <w:pStyle w:val="FR1"/>
        <w:spacing w:after="0"/>
        <w:ind w:left="0"/>
        <w:jc w:val="both"/>
        <w:rPr>
          <w:sz w:val="22"/>
          <w:szCs w:val="22"/>
        </w:rPr>
      </w:pPr>
      <w:r w:rsidRPr="00745090">
        <w:rPr>
          <w:sz w:val="22"/>
          <w:szCs w:val="22"/>
        </w:rPr>
        <w:t xml:space="preserve">2. Открытый конкурс </w:t>
      </w:r>
      <w:proofErr w:type="gramStart"/>
      <w:r w:rsidRPr="00745090">
        <w:rPr>
          <w:sz w:val="22"/>
          <w:szCs w:val="22"/>
        </w:rPr>
        <w:t>архитектурных проектов</w:t>
      </w:r>
      <w:proofErr w:type="gramEnd"/>
      <w:r w:rsidRPr="00745090">
        <w:rPr>
          <w:sz w:val="22"/>
          <w:szCs w:val="22"/>
        </w:rPr>
        <w:t xml:space="preserve"> для повторного применения «Детское образовательное учреждение» в следующих номинациях:</w:t>
      </w:r>
    </w:p>
    <w:p w:rsidR="009C5765" w:rsidRPr="00745090" w:rsidRDefault="009C5765" w:rsidP="009C5765">
      <w:pPr>
        <w:pStyle w:val="a7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45090">
        <w:rPr>
          <w:rFonts w:ascii="Arial" w:hAnsi="Arial" w:cs="Arial"/>
        </w:rPr>
        <w:t>«Детский сад до 90 мест»;</w:t>
      </w:r>
    </w:p>
    <w:p w:rsidR="009C5765" w:rsidRPr="00745090" w:rsidRDefault="009C5765" w:rsidP="009C5765">
      <w:pPr>
        <w:pStyle w:val="a7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45090">
        <w:rPr>
          <w:rFonts w:ascii="Arial" w:hAnsi="Arial" w:cs="Arial"/>
        </w:rPr>
        <w:t>«Детский сад на 100-160 мест»;</w:t>
      </w:r>
    </w:p>
    <w:p w:rsidR="009C5765" w:rsidRPr="00745090" w:rsidRDefault="009C5765" w:rsidP="009C5765">
      <w:pPr>
        <w:pStyle w:val="a7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45090">
        <w:rPr>
          <w:rFonts w:ascii="Arial" w:hAnsi="Arial" w:cs="Arial"/>
        </w:rPr>
        <w:t>«Детский сад на 180-250 мест»;</w:t>
      </w:r>
    </w:p>
    <w:p w:rsidR="009C5765" w:rsidRPr="00745090" w:rsidRDefault="009C5765" w:rsidP="009C5765">
      <w:pPr>
        <w:pStyle w:val="a7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45090">
        <w:rPr>
          <w:rFonts w:ascii="Arial" w:hAnsi="Arial" w:cs="Arial"/>
        </w:rPr>
        <w:t>«Средняя школа на 72 учебных места в блоке с детским садом на 30 мест»;</w:t>
      </w:r>
    </w:p>
    <w:p w:rsidR="009C5765" w:rsidRPr="00745090" w:rsidRDefault="009C5765" w:rsidP="009C5765">
      <w:pPr>
        <w:pStyle w:val="a7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45090">
        <w:rPr>
          <w:rFonts w:ascii="Arial" w:hAnsi="Arial" w:cs="Arial"/>
        </w:rPr>
        <w:t>«Школа на 100-160 учебных мест»;</w:t>
      </w:r>
    </w:p>
    <w:p w:rsidR="009C5765" w:rsidRPr="00745090" w:rsidRDefault="009C5765" w:rsidP="009C5765">
      <w:pPr>
        <w:pStyle w:val="a7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45090">
        <w:rPr>
          <w:rFonts w:ascii="Arial" w:hAnsi="Arial" w:cs="Arial"/>
        </w:rPr>
        <w:lastRenderedPageBreak/>
        <w:t>«Школа на 100 – 550 учебных мест;</w:t>
      </w:r>
    </w:p>
    <w:p w:rsidR="009C5765" w:rsidRPr="00745090" w:rsidRDefault="009C5765" w:rsidP="009C5765">
      <w:pPr>
        <w:pStyle w:val="a7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45090">
        <w:rPr>
          <w:rFonts w:ascii="Arial" w:hAnsi="Arial" w:cs="Arial"/>
        </w:rPr>
        <w:t>«Школа на 600 – 1236 учебных мест».</w:t>
      </w:r>
    </w:p>
    <w:p w:rsidR="009C5765" w:rsidRPr="00745090" w:rsidRDefault="009C5765" w:rsidP="009C5765">
      <w:pPr>
        <w:spacing w:line="240" w:lineRule="auto"/>
        <w:ind w:left="80" w:firstLine="628"/>
        <w:jc w:val="both"/>
        <w:rPr>
          <w:rFonts w:ascii="Arial" w:hAnsi="Arial" w:cs="Arial"/>
        </w:rPr>
      </w:pPr>
      <w:r w:rsidRPr="00745090">
        <w:rPr>
          <w:rFonts w:ascii="Arial" w:hAnsi="Arial" w:cs="Arial"/>
        </w:rPr>
        <w:t xml:space="preserve">Указанные конкурсы проводятся НОП в целях выявления новых идей в архитектурно-строительном проектировании, эффективных архитектурно-планировочных и инновационных проектных решений объектов капитального строительства, а также для определения базовых стоимостных показателей и минимизации сроков возведения объектов. Конкурсы проводятся при официальной поддержке Министерства регионального развития Российской Федерации и при участии Союза проектировщиков России. </w:t>
      </w:r>
    </w:p>
    <w:p w:rsidR="009C5765" w:rsidRPr="00745090" w:rsidRDefault="009C5765" w:rsidP="009C5765">
      <w:pPr>
        <w:spacing w:line="240" w:lineRule="auto"/>
        <w:ind w:left="80" w:firstLine="628"/>
        <w:jc w:val="both"/>
        <w:rPr>
          <w:rFonts w:ascii="Arial" w:hAnsi="Arial" w:cs="Arial"/>
        </w:rPr>
      </w:pPr>
      <w:r w:rsidRPr="00745090">
        <w:rPr>
          <w:rFonts w:ascii="Arial" w:hAnsi="Arial" w:cs="Arial"/>
        </w:rPr>
        <w:t xml:space="preserve">Начало конкурсов </w:t>
      </w:r>
      <w:proofErr w:type="gramStart"/>
      <w:r w:rsidRPr="00745090">
        <w:rPr>
          <w:rFonts w:ascii="Arial" w:hAnsi="Arial" w:cs="Arial"/>
        </w:rPr>
        <w:t>архитектурных проектов</w:t>
      </w:r>
      <w:proofErr w:type="gramEnd"/>
      <w:r w:rsidRPr="00745090">
        <w:rPr>
          <w:rFonts w:ascii="Arial" w:hAnsi="Arial" w:cs="Arial"/>
        </w:rPr>
        <w:t xml:space="preserve"> запланировано на </w:t>
      </w:r>
      <w:r w:rsidRPr="00745090">
        <w:rPr>
          <w:rFonts w:ascii="Arial" w:hAnsi="Arial" w:cs="Arial"/>
          <w:b/>
        </w:rPr>
        <w:t>6 сентября 2010 г.</w:t>
      </w:r>
      <w:r w:rsidRPr="00745090">
        <w:rPr>
          <w:rFonts w:ascii="Arial" w:hAnsi="Arial" w:cs="Arial"/>
        </w:rPr>
        <w:t xml:space="preserve"> Окончание приема и регистрации заявлений участников и конкурсных материалов - </w:t>
      </w:r>
      <w:r w:rsidRPr="00745090">
        <w:rPr>
          <w:rFonts w:ascii="Arial" w:hAnsi="Arial" w:cs="Arial"/>
          <w:b/>
        </w:rPr>
        <w:t>15 ноября 2010 г.</w:t>
      </w:r>
      <w:r w:rsidRPr="00745090">
        <w:rPr>
          <w:rFonts w:ascii="Arial" w:hAnsi="Arial" w:cs="Arial"/>
        </w:rPr>
        <w:t xml:space="preserve"> </w:t>
      </w:r>
    </w:p>
    <w:p w:rsidR="009C5765" w:rsidRPr="00745090" w:rsidRDefault="009C5765" w:rsidP="009C5765">
      <w:pPr>
        <w:spacing w:line="240" w:lineRule="auto"/>
        <w:ind w:left="80" w:firstLine="628"/>
        <w:jc w:val="both"/>
        <w:rPr>
          <w:rFonts w:ascii="Arial" w:hAnsi="Arial" w:cs="Arial"/>
        </w:rPr>
      </w:pPr>
      <w:r w:rsidRPr="00745090">
        <w:rPr>
          <w:rFonts w:ascii="Arial" w:hAnsi="Arial" w:cs="Arial"/>
        </w:rPr>
        <w:t xml:space="preserve">Далее по итогам работы экспертных комиссий начнет свою работу жюри конкурса. Окончание работы жюри конкурса - </w:t>
      </w:r>
      <w:r w:rsidRPr="00745090">
        <w:rPr>
          <w:rFonts w:ascii="Arial" w:hAnsi="Arial" w:cs="Arial"/>
          <w:b/>
        </w:rPr>
        <w:t>1 декабря 2010 г.</w:t>
      </w:r>
      <w:r w:rsidRPr="00745090">
        <w:rPr>
          <w:rFonts w:ascii="Arial" w:hAnsi="Arial" w:cs="Arial"/>
        </w:rPr>
        <w:t xml:space="preserve"> </w:t>
      </w:r>
    </w:p>
    <w:p w:rsidR="009C5765" w:rsidRPr="00745090" w:rsidRDefault="009C5765" w:rsidP="009C5765">
      <w:pPr>
        <w:spacing w:line="240" w:lineRule="auto"/>
        <w:ind w:left="80" w:firstLine="628"/>
        <w:jc w:val="both"/>
        <w:rPr>
          <w:rFonts w:ascii="Arial" w:hAnsi="Arial" w:cs="Arial"/>
        </w:rPr>
      </w:pPr>
      <w:r w:rsidRPr="00745090">
        <w:rPr>
          <w:rFonts w:ascii="Arial" w:hAnsi="Arial" w:cs="Arial"/>
        </w:rPr>
        <w:t xml:space="preserve">Подведение итогов и церемония награждения победителей конкурса – </w:t>
      </w:r>
      <w:r w:rsidRPr="00745090">
        <w:rPr>
          <w:rFonts w:ascii="Arial" w:hAnsi="Arial" w:cs="Arial"/>
          <w:b/>
        </w:rPr>
        <w:t>в декабре 2010 года</w:t>
      </w:r>
      <w:r w:rsidRPr="00745090">
        <w:rPr>
          <w:rFonts w:ascii="Arial" w:hAnsi="Arial" w:cs="Arial"/>
        </w:rPr>
        <w:t xml:space="preserve"> на очередном заседании Совета Национального объединения проектировщиков. </w:t>
      </w:r>
    </w:p>
    <w:p w:rsidR="009C5765" w:rsidRPr="00745090" w:rsidRDefault="009C5765" w:rsidP="009C5765">
      <w:pPr>
        <w:pStyle w:val="Style8"/>
        <w:widowControl/>
        <w:spacing w:line="310" w:lineRule="exact"/>
        <w:rPr>
          <w:rFonts w:ascii="Arial" w:hAnsi="Arial" w:cs="Arial"/>
          <w:sz w:val="22"/>
          <w:szCs w:val="22"/>
        </w:rPr>
      </w:pPr>
      <w:r w:rsidRPr="00C0540D">
        <w:rPr>
          <w:rFonts w:ascii="Arial" w:eastAsia="Calibri" w:hAnsi="Arial" w:cs="Arial"/>
          <w:sz w:val="22"/>
          <w:szCs w:val="22"/>
          <w:lang w:eastAsia="en-US"/>
        </w:rPr>
        <w:t>Проекты лауреатов конкурса будут рекомендованы Министерством регионального развития Российской Федерации для реализации в государственных программах жилищного и социального строительства</w:t>
      </w:r>
      <w:r>
        <w:rPr>
          <w:rStyle w:val="FontStyle17"/>
          <w:rFonts w:eastAsia="Calibri"/>
        </w:rPr>
        <w:t>.</w:t>
      </w:r>
      <w:r w:rsidRPr="00745090">
        <w:rPr>
          <w:rStyle w:val="FontStyle17"/>
          <w:rFonts w:ascii="Arial" w:eastAsia="Calibri" w:hAnsi="Arial" w:cs="Arial"/>
          <w:sz w:val="22"/>
          <w:szCs w:val="22"/>
        </w:rPr>
        <w:t xml:space="preserve"> Для поощрения победителей по номинациям открытого конкурса </w:t>
      </w:r>
      <w:proofErr w:type="gramStart"/>
      <w:r w:rsidRPr="00745090">
        <w:rPr>
          <w:rStyle w:val="FontStyle17"/>
          <w:rFonts w:ascii="Arial" w:eastAsia="Calibri" w:hAnsi="Arial" w:cs="Arial"/>
          <w:sz w:val="22"/>
          <w:szCs w:val="22"/>
        </w:rPr>
        <w:t>архитектурных проектов</w:t>
      </w:r>
      <w:proofErr w:type="gramEnd"/>
      <w:r w:rsidRPr="00745090">
        <w:rPr>
          <w:rStyle w:val="FontStyle17"/>
          <w:rFonts w:ascii="Arial" w:eastAsia="Calibri" w:hAnsi="Arial" w:cs="Arial"/>
          <w:sz w:val="22"/>
          <w:szCs w:val="22"/>
        </w:rPr>
        <w:t xml:space="preserve"> для выявления лучшего архитектурно-планировочного решения объекта «Детское образовательное учреждение» Национальным объединением проектировщиков установлена общая сумма премий в размере </w:t>
      </w:r>
      <w:r w:rsidRPr="001F600F">
        <w:rPr>
          <w:rStyle w:val="FontStyle17"/>
          <w:rFonts w:ascii="Arial" w:eastAsia="Calibri" w:hAnsi="Arial" w:cs="Arial"/>
          <w:b/>
          <w:sz w:val="22"/>
          <w:szCs w:val="22"/>
        </w:rPr>
        <w:t>3 млн. 400 тысяч рублей</w:t>
      </w:r>
      <w:r w:rsidRPr="00745090">
        <w:rPr>
          <w:rStyle w:val="FontStyle17"/>
          <w:rFonts w:ascii="Arial" w:eastAsia="Calibri" w:hAnsi="Arial" w:cs="Arial"/>
          <w:sz w:val="22"/>
          <w:szCs w:val="22"/>
        </w:rPr>
        <w:t>.</w:t>
      </w:r>
      <w:r w:rsidRPr="00745090">
        <w:rPr>
          <w:rFonts w:ascii="Arial" w:hAnsi="Arial" w:cs="Arial"/>
          <w:sz w:val="22"/>
          <w:szCs w:val="22"/>
        </w:rPr>
        <w:t xml:space="preserve"> Кроме того, лучшие проекты во всех номинациях будут опубликованы в итоговом информационно-справочном каталоге «Вестник Национального объединения проектировщиков».</w:t>
      </w:r>
    </w:p>
    <w:p w:rsidR="009C5765" w:rsidRPr="00745090" w:rsidRDefault="009C5765" w:rsidP="009C5765">
      <w:pPr>
        <w:spacing w:line="240" w:lineRule="auto"/>
        <w:ind w:firstLine="708"/>
        <w:jc w:val="both"/>
        <w:rPr>
          <w:rFonts w:ascii="Arial" w:hAnsi="Arial" w:cs="Arial"/>
        </w:rPr>
      </w:pPr>
      <w:r w:rsidRPr="00745090">
        <w:rPr>
          <w:rFonts w:ascii="Arial" w:hAnsi="Arial" w:cs="Arial"/>
        </w:rPr>
        <w:t xml:space="preserve">К участию в конкурсах приглашаются проектные организации, архитектурные мастерские, дипломированные архитекторы, инженеры, конструкторы. Участниками конкурсов могут стать авторы, проживающие в Российской Федерации и странах СНГ. </w:t>
      </w:r>
    </w:p>
    <w:p w:rsidR="009C5765" w:rsidRPr="00745090" w:rsidRDefault="009C5765" w:rsidP="009C5765">
      <w:pPr>
        <w:ind w:firstLine="708"/>
        <w:jc w:val="both"/>
        <w:rPr>
          <w:rFonts w:ascii="Arial" w:hAnsi="Arial" w:cs="Arial"/>
        </w:rPr>
      </w:pPr>
      <w:r w:rsidRPr="00745090">
        <w:rPr>
          <w:rFonts w:ascii="Arial" w:hAnsi="Arial" w:cs="Arial"/>
        </w:rPr>
        <w:t>Для рассмотрения и оценки конкурсных проектов, определения победителей конкурса назначено жюри в количестве 9 человек. В состав жюри вошли:</w:t>
      </w:r>
    </w:p>
    <w:tbl>
      <w:tblPr>
        <w:tblW w:w="0" w:type="auto"/>
        <w:tblLook w:val="01E0"/>
      </w:tblPr>
      <w:tblGrid>
        <w:gridCol w:w="4780"/>
        <w:gridCol w:w="4791"/>
      </w:tblGrid>
      <w:tr w:rsidR="009C5765" w:rsidRPr="00745090" w:rsidTr="00E137F9">
        <w:tc>
          <w:tcPr>
            <w:tcW w:w="4780" w:type="dxa"/>
          </w:tcPr>
          <w:p w:rsidR="009C5765" w:rsidRPr="00745090" w:rsidRDefault="009C5765" w:rsidP="00E137F9">
            <w:pPr>
              <w:spacing w:line="240" w:lineRule="auto"/>
              <w:rPr>
                <w:rFonts w:ascii="Arial" w:hAnsi="Arial" w:cs="Arial"/>
              </w:rPr>
            </w:pPr>
            <w:r w:rsidRPr="00745090">
              <w:rPr>
                <w:rFonts w:ascii="Arial" w:hAnsi="Arial" w:cs="Arial"/>
              </w:rPr>
              <w:t xml:space="preserve">1. </w:t>
            </w:r>
            <w:r w:rsidRPr="00745090">
              <w:rPr>
                <w:rFonts w:ascii="Arial" w:hAnsi="Arial" w:cs="Arial"/>
                <w:b/>
              </w:rPr>
              <w:t>Королевский Константин Юрьевич</w:t>
            </w:r>
          </w:p>
        </w:tc>
        <w:tc>
          <w:tcPr>
            <w:tcW w:w="4791" w:type="dxa"/>
          </w:tcPr>
          <w:p w:rsidR="009C5765" w:rsidRPr="00745090" w:rsidRDefault="009C5765" w:rsidP="00E137F9">
            <w:pPr>
              <w:spacing w:line="240" w:lineRule="auto"/>
              <w:rPr>
                <w:rFonts w:ascii="Arial" w:hAnsi="Arial" w:cs="Arial"/>
              </w:rPr>
            </w:pPr>
            <w:r w:rsidRPr="00745090">
              <w:rPr>
                <w:rFonts w:ascii="Arial" w:hAnsi="Arial" w:cs="Arial"/>
              </w:rPr>
              <w:t>Заместитель министра, Министерство регионального развития Российской Федерации</w:t>
            </w:r>
          </w:p>
        </w:tc>
      </w:tr>
      <w:tr w:rsidR="009C5765" w:rsidRPr="00745090" w:rsidTr="00E137F9">
        <w:tc>
          <w:tcPr>
            <w:tcW w:w="4780" w:type="dxa"/>
          </w:tcPr>
          <w:p w:rsidR="009C5765" w:rsidRPr="00745090" w:rsidRDefault="009C5765" w:rsidP="00E137F9">
            <w:pPr>
              <w:spacing w:line="240" w:lineRule="auto"/>
              <w:rPr>
                <w:rFonts w:ascii="Arial" w:hAnsi="Arial" w:cs="Arial"/>
                <w:b/>
              </w:rPr>
            </w:pPr>
            <w:r w:rsidRPr="00745090">
              <w:rPr>
                <w:rFonts w:ascii="Arial" w:hAnsi="Arial" w:cs="Arial"/>
                <w:b/>
              </w:rPr>
              <w:t>2. Новоселов Виктор Анатольевич</w:t>
            </w:r>
          </w:p>
        </w:tc>
        <w:tc>
          <w:tcPr>
            <w:tcW w:w="4791" w:type="dxa"/>
          </w:tcPr>
          <w:p w:rsidR="009C5765" w:rsidRPr="00745090" w:rsidRDefault="009C5765" w:rsidP="00E137F9">
            <w:pPr>
              <w:spacing w:line="240" w:lineRule="auto"/>
              <w:rPr>
                <w:rFonts w:ascii="Arial" w:hAnsi="Arial" w:cs="Arial"/>
              </w:rPr>
            </w:pPr>
            <w:r w:rsidRPr="00745090">
              <w:rPr>
                <w:rFonts w:ascii="Arial" w:hAnsi="Arial" w:cs="Arial"/>
              </w:rPr>
              <w:t xml:space="preserve">Президент Союза проектировщиков России, Вице-президент Национального объединения проектировщиков, </w:t>
            </w:r>
            <w:r w:rsidRPr="00745090">
              <w:rPr>
                <w:rStyle w:val="apple-style-span"/>
                <w:rFonts w:ascii="Arial" w:hAnsi="Arial" w:cs="Arial"/>
              </w:rPr>
              <w:t>Генеральный директор ОАО "Проектный институт № 2",</w:t>
            </w:r>
            <w:r w:rsidRPr="00745090">
              <w:rPr>
                <w:rFonts w:ascii="Arial" w:hAnsi="Arial" w:cs="Arial"/>
              </w:rPr>
              <w:t xml:space="preserve"> </w:t>
            </w:r>
            <w:r w:rsidRPr="00745090">
              <w:rPr>
                <w:rStyle w:val="apple-style-span"/>
                <w:rFonts w:ascii="Arial" w:hAnsi="Arial" w:cs="Arial"/>
              </w:rPr>
              <w:t xml:space="preserve">Председатель Правления НП «ПРОЕКТЦЕНТР» </w:t>
            </w:r>
          </w:p>
        </w:tc>
      </w:tr>
      <w:tr w:rsidR="009C5765" w:rsidRPr="00745090" w:rsidTr="00E137F9">
        <w:tc>
          <w:tcPr>
            <w:tcW w:w="4780" w:type="dxa"/>
          </w:tcPr>
          <w:p w:rsidR="009C5765" w:rsidRPr="00745090" w:rsidRDefault="009C5765" w:rsidP="00E137F9">
            <w:pPr>
              <w:spacing w:line="240" w:lineRule="auto"/>
              <w:rPr>
                <w:rFonts w:ascii="Arial" w:hAnsi="Arial" w:cs="Arial"/>
                <w:b/>
              </w:rPr>
            </w:pPr>
            <w:r w:rsidRPr="00745090">
              <w:rPr>
                <w:rFonts w:ascii="Arial" w:hAnsi="Arial" w:cs="Arial"/>
                <w:b/>
              </w:rPr>
              <w:t xml:space="preserve">3.Шамузафаров </w:t>
            </w:r>
            <w:proofErr w:type="spellStart"/>
            <w:r w:rsidRPr="00745090">
              <w:rPr>
                <w:rFonts w:ascii="Arial" w:hAnsi="Arial" w:cs="Arial"/>
                <w:b/>
              </w:rPr>
              <w:t>Анвар</w:t>
            </w:r>
            <w:proofErr w:type="spellEnd"/>
            <w:r w:rsidRPr="007450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5090">
              <w:rPr>
                <w:rFonts w:ascii="Arial" w:hAnsi="Arial" w:cs="Arial"/>
                <w:b/>
              </w:rPr>
              <w:t>Шамухамедович</w:t>
            </w:r>
            <w:proofErr w:type="spellEnd"/>
          </w:p>
        </w:tc>
        <w:tc>
          <w:tcPr>
            <w:tcW w:w="4791" w:type="dxa"/>
          </w:tcPr>
          <w:p w:rsidR="009C5765" w:rsidRPr="00745090" w:rsidRDefault="009C5765" w:rsidP="00E137F9">
            <w:pPr>
              <w:spacing w:line="240" w:lineRule="auto"/>
              <w:rPr>
                <w:rFonts w:ascii="Arial" w:hAnsi="Arial" w:cs="Arial"/>
              </w:rPr>
            </w:pPr>
            <w:r w:rsidRPr="00745090">
              <w:rPr>
                <w:rFonts w:ascii="Arial" w:hAnsi="Arial" w:cs="Arial"/>
              </w:rPr>
              <w:t>Вице-президент Национального объединения проектировщиков, Вице-президент Российского союза строителей,</w:t>
            </w:r>
            <w:r w:rsidRPr="00745090">
              <w:rPr>
                <w:rStyle w:val="apple-style-span"/>
                <w:rFonts w:ascii="Arial" w:hAnsi="Arial" w:cs="Arial"/>
              </w:rPr>
              <w:t xml:space="preserve"> Президент НП </w:t>
            </w:r>
            <w:proofErr w:type="spellStart"/>
            <w:r w:rsidRPr="00745090">
              <w:rPr>
                <w:rStyle w:val="apple-style-span"/>
                <w:rFonts w:ascii="Arial" w:hAnsi="Arial" w:cs="Arial"/>
              </w:rPr>
              <w:t>ГрадСтройПроект</w:t>
            </w:r>
            <w:proofErr w:type="spellEnd"/>
          </w:p>
        </w:tc>
      </w:tr>
      <w:tr w:rsidR="009C5765" w:rsidRPr="00745090" w:rsidTr="00E137F9">
        <w:tc>
          <w:tcPr>
            <w:tcW w:w="4780" w:type="dxa"/>
          </w:tcPr>
          <w:p w:rsidR="009C5765" w:rsidRPr="00745090" w:rsidRDefault="009C5765" w:rsidP="00E137F9">
            <w:pPr>
              <w:spacing w:line="240" w:lineRule="auto"/>
              <w:rPr>
                <w:rFonts w:ascii="Arial" w:hAnsi="Arial" w:cs="Arial"/>
                <w:b/>
              </w:rPr>
            </w:pPr>
            <w:r w:rsidRPr="00745090">
              <w:rPr>
                <w:rFonts w:ascii="Arial" w:hAnsi="Arial" w:cs="Arial"/>
                <w:b/>
              </w:rPr>
              <w:t>4. Пономарев Илья Вадимович</w:t>
            </w:r>
          </w:p>
        </w:tc>
        <w:tc>
          <w:tcPr>
            <w:tcW w:w="4791" w:type="dxa"/>
          </w:tcPr>
          <w:p w:rsidR="009C5765" w:rsidRPr="00745090" w:rsidRDefault="009C5765" w:rsidP="00E137F9">
            <w:pPr>
              <w:spacing w:line="240" w:lineRule="auto"/>
              <w:rPr>
                <w:rFonts w:ascii="Arial" w:hAnsi="Arial" w:cs="Arial"/>
              </w:rPr>
            </w:pPr>
            <w:r w:rsidRPr="00745090">
              <w:rPr>
                <w:rFonts w:ascii="Arial" w:hAnsi="Arial" w:cs="Arial"/>
                <w:bCs/>
                <w:color w:val="000000"/>
              </w:rPr>
              <w:t xml:space="preserve">Директор Департамента регулирования градостроительной деятельности, </w:t>
            </w:r>
            <w:r w:rsidRPr="00745090">
              <w:rPr>
                <w:rFonts w:ascii="Arial" w:hAnsi="Arial" w:cs="Arial"/>
              </w:rPr>
              <w:t>Министерство регионального развития Российской Федерации</w:t>
            </w:r>
          </w:p>
        </w:tc>
      </w:tr>
      <w:tr w:rsidR="009C5765" w:rsidRPr="00745090" w:rsidTr="00E137F9">
        <w:tc>
          <w:tcPr>
            <w:tcW w:w="4780" w:type="dxa"/>
          </w:tcPr>
          <w:p w:rsidR="009C5765" w:rsidRPr="00745090" w:rsidRDefault="009C5765" w:rsidP="00E137F9">
            <w:pPr>
              <w:spacing w:line="240" w:lineRule="auto"/>
              <w:rPr>
                <w:rFonts w:ascii="Arial" w:hAnsi="Arial" w:cs="Arial"/>
                <w:b/>
              </w:rPr>
            </w:pPr>
            <w:r w:rsidRPr="00745090">
              <w:rPr>
                <w:rFonts w:ascii="Arial" w:hAnsi="Arial" w:cs="Arial"/>
                <w:b/>
              </w:rPr>
              <w:t>5. Першин Александр Васильевич</w:t>
            </w:r>
          </w:p>
        </w:tc>
        <w:tc>
          <w:tcPr>
            <w:tcW w:w="4791" w:type="dxa"/>
          </w:tcPr>
          <w:p w:rsidR="009C5765" w:rsidRPr="00745090" w:rsidRDefault="009C5765" w:rsidP="00E137F9">
            <w:pPr>
              <w:spacing w:line="240" w:lineRule="auto"/>
              <w:rPr>
                <w:rFonts w:ascii="Arial" w:hAnsi="Arial" w:cs="Arial"/>
              </w:rPr>
            </w:pPr>
            <w:r w:rsidRPr="00745090">
              <w:rPr>
                <w:rFonts w:ascii="Arial" w:hAnsi="Arial" w:cs="Arial"/>
              </w:rPr>
              <w:t xml:space="preserve">Руководитель аппарата Национального объединения проектировщиков, </w:t>
            </w:r>
            <w:r w:rsidRPr="00745090">
              <w:rPr>
                <w:rFonts w:ascii="Arial" w:hAnsi="Arial" w:cs="Arial"/>
              </w:rPr>
              <w:lastRenderedPageBreak/>
              <w:t>Заслуженный архитектор Удмуртской Республики</w:t>
            </w:r>
          </w:p>
        </w:tc>
      </w:tr>
      <w:tr w:rsidR="009C5765" w:rsidRPr="00745090" w:rsidTr="00E137F9">
        <w:tc>
          <w:tcPr>
            <w:tcW w:w="4780" w:type="dxa"/>
          </w:tcPr>
          <w:p w:rsidR="009C5765" w:rsidRPr="00745090" w:rsidRDefault="009C5765" w:rsidP="00E137F9">
            <w:pPr>
              <w:spacing w:line="240" w:lineRule="auto"/>
              <w:rPr>
                <w:rFonts w:ascii="Arial" w:hAnsi="Arial" w:cs="Arial"/>
                <w:b/>
              </w:rPr>
            </w:pPr>
            <w:r w:rsidRPr="00745090">
              <w:rPr>
                <w:rFonts w:ascii="Arial" w:hAnsi="Arial" w:cs="Arial"/>
                <w:b/>
              </w:rPr>
              <w:lastRenderedPageBreak/>
              <w:t>6. Андреев Павел Юрьевич</w:t>
            </w:r>
          </w:p>
        </w:tc>
        <w:tc>
          <w:tcPr>
            <w:tcW w:w="4791" w:type="dxa"/>
          </w:tcPr>
          <w:p w:rsidR="009C5765" w:rsidRPr="00745090" w:rsidRDefault="009C5765" w:rsidP="00E137F9">
            <w:pPr>
              <w:spacing w:line="240" w:lineRule="auto"/>
              <w:rPr>
                <w:rFonts w:ascii="Arial" w:hAnsi="Arial" w:cs="Arial"/>
              </w:rPr>
            </w:pPr>
            <w:r w:rsidRPr="00745090">
              <w:rPr>
                <w:rStyle w:val="apple-style-span"/>
                <w:rFonts w:ascii="Arial" w:hAnsi="Arial" w:cs="Arial"/>
                <w:color w:val="000000"/>
              </w:rPr>
              <w:t>Руководитель мастерской № 14 «Управления Моспроект-2 имени М.В. Посохина», член Союза Московских Архитекторов</w:t>
            </w:r>
          </w:p>
        </w:tc>
      </w:tr>
      <w:tr w:rsidR="009C5765" w:rsidRPr="00745090" w:rsidTr="00E137F9">
        <w:tc>
          <w:tcPr>
            <w:tcW w:w="4780" w:type="dxa"/>
          </w:tcPr>
          <w:p w:rsidR="009C5765" w:rsidRPr="00745090" w:rsidRDefault="009C5765" w:rsidP="00E137F9">
            <w:pPr>
              <w:spacing w:line="240" w:lineRule="auto"/>
              <w:rPr>
                <w:rFonts w:ascii="Arial" w:hAnsi="Arial" w:cs="Arial"/>
                <w:b/>
              </w:rPr>
            </w:pPr>
            <w:r w:rsidRPr="00745090">
              <w:rPr>
                <w:rFonts w:ascii="Arial" w:hAnsi="Arial" w:cs="Arial"/>
                <w:b/>
              </w:rPr>
              <w:t xml:space="preserve">7. </w:t>
            </w:r>
            <w:r>
              <w:rPr>
                <w:rFonts w:ascii="Arial" w:hAnsi="Arial" w:cs="Arial"/>
                <w:b/>
              </w:rPr>
              <w:t>Горский Андрей Анатольевич</w:t>
            </w:r>
          </w:p>
        </w:tc>
        <w:tc>
          <w:tcPr>
            <w:tcW w:w="4791" w:type="dxa"/>
          </w:tcPr>
          <w:p w:rsidR="009C5765" w:rsidRPr="002A07E1" w:rsidRDefault="009C5765" w:rsidP="00E137F9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A07E1">
              <w:rPr>
                <w:rFonts w:ascii="Arial" w:hAnsi="Arial" w:cs="Arial"/>
              </w:rPr>
              <w:t>Заместитель начальника управления санитарного надзора Федеральной службы</w:t>
            </w:r>
            <w:r>
              <w:rPr>
                <w:rFonts w:ascii="Arial" w:hAnsi="Arial" w:cs="Arial"/>
              </w:rPr>
              <w:t xml:space="preserve"> по надзору в с</w:t>
            </w:r>
            <w:r w:rsidRPr="002A07E1">
              <w:rPr>
                <w:rFonts w:ascii="Arial" w:hAnsi="Arial" w:cs="Arial"/>
              </w:rPr>
              <w:t>фере защиты прав потребителей и</w:t>
            </w:r>
            <w:r>
              <w:rPr>
                <w:rFonts w:ascii="Arial" w:hAnsi="Arial" w:cs="Arial"/>
              </w:rPr>
              <w:t xml:space="preserve"> </w:t>
            </w:r>
            <w:r w:rsidRPr="002A07E1">
              <w:rPr>
                <w:rFonts w:ascii="Arial" w:hAnsi="Arial" w:cs="Arial"/>
              </w:rPr>
              <w:t>благополучия человека</w:t>
            </w:r>
          </w:p>
        </w:tc>
      </w:tr>
      <w:tr w:rsidR="009C5765" w:rsidRPr="00745090" w:rsidTr="00E137F9">
        <w:trPr>
          <w:trHeight w:val="963"/>
        </w:trPr>
        <w:tc>
          <w:tcPr>
            <w:tcW w:w="4780" w:type="dxa"/>
          </w:tcPr>
          <w:p w:rsidR="009C5765" w:rsidRPr="00745090" w:rsidRDefault="009C5765" w:rsidP="00E137F9">
            <w:pPr>
              <w:spacing w:line="240" w:lineRule="auto"/>
              <w:rPr>
                <w:rFonts w:ascii="Arial" w:hAnsi="Arial" w:cs="Arial"/>
                <w:b/>
              </w:rPr>
            </w:pPr>
            <w:r w:rsidRPr="00745090">
              <w:rPr>
                <w:rFonts w:ascii="Arial" w:hAnsi="Arial" w:cs="Arial"/>
                <w:b/>
              </w:rPr>
              <w:t xml:space="preserve">8. </w:t>
            </w:r>
            <w:proofErr w:type="gramStart"/>
            <w:r>
              <w:rPr>
                <w:rFonts w:ascii="Arial" w:hAnsi="Arial" w:cs="Arial"/>
                <w:b/>
              </w:rPr>
              <w:t>Дешевых</w:t>
            </w:r>
            <w:proofErr w:type="gramEnd"/>
            <w:r>
              <w:rPr>
                <w:rFonts w:ascii="Arial" w:hAnsi="Arial" w:cs="Arial"/>
                <w:b/>
              </w:rPr>
              <w:t xml:space="preserve"> Юрий Иванович</w:t>
            </w:r>
          </w:p>
        </w:tc>
        <w:tc>
          <w:tcPr>
            <w:tcW w:w="4791" w:type="dxa"/>
          </w:tcPr>
          <w:p w:rsidR="009C5765" w:rsidRPr="00DD29CD" w:rsidRDefault="009C5765" w:rsidP="00E137F9">
            <w:pPr>
              <w:spacing w:line="240" w:lineRule="auto"/>
              <w:rPr>
                <w:rFonts w:ascii="Arial" w:hAnsi="Arial" w:cs="Arial"/>
              </w:rPr>
            </w:pPr>
            <w:r w:rsidRPr="00DD29CD">
              <w:rPr>
                <w:rFonts w:ascii="Arial" w:hAnsi="Arial" w:cs="Arial"/>
              </w:rPr>
              <w:t>Директор Департамента надзорной деятельности МЧС России</w:t>
            </w:r>
          </w:p>
        </w:tc>
      </w:tr>
      <w:tr w:rsidR="009C5765" w:rsidRPr="00745090" w:rsidTr="00E137F9">
        <w:trPr>
          <w:trHeight w:val="963"/>
        </w:trPr>
        <w:tc>
          <w:tcPr>
            <w:tcW w:w="4780" w:type="dxa"/>
          </w:tcPr>
          <w:p w:rsidR="009C5765" w:rsidRPr="00745090" w:rsidRDefault="009C5765" w:rsidP="00E137F9">
            <w:pPr>
              <w:spacing w:line="240" w:lineRule="auto"/>
              <w:rPr>
                <w:rFonts w:ascii="Arial" w:hAnsi="Arial" w:cs="Arial"/>
                <w:b/>
              </w:rPr>
            </w:pPr>
            <w:r w:rsidRPr="00745090">
              <w:rPr>
                <w:rFonts w:ascii="Arial" w:hAnsi="Arial" w:cs="Arial"/>
                <w:b/>
              </w:rPr>
              <w:t xml:space="preserve">8. </w:t>
            </w:r>
            <w:proofErr w:type="spellStart"/>
            <w:r w:rsidRPr="00745090">
              <w:rPr>
                <w:rFonts w:ascii="Arial" w:hAnsi="Arial" w:cs="Arial"/>
                <w:b/>
              </w:rPr>
              <w:t>Ильяев</w:t>
            </w:r>
            <w:proofErr w:type="spellEnd"/>
            <w:r w:rsidRPr="00745090">
              <w:rPr>
                <w:rFonts w:ascii="Arial" w:hAnsi="Arial" w:cs="Arial"/>
                <w:b/>
              </w:rPr>
              <w:t xml:space="preserve"> Сергей Семенович</w:t>
            </w:r>
          </w:p>
        </w:tc>
        <w:tc>
          <w:tcPr>
            <w:tcW w:w="4791" w:type="dxa"/>
          </w:tcPr>
          <w:p w:rsidR="009C5765" w:rsidRPr="00745090" w:rsidRDefault="009C5765" w:rsidP="00E137F9">
            <w:pPr>
              <w:spacing w:line="240" w:lineRule="auto"/>
              <w:rPr>
                <w:rFonts w:ascii="Arial" w:hAnsi="Arial" w:cs="Arial"/>
              </w:rPr>
            </w:pPr>
            <w:r w:rsidRPr="00745090">
              <w:rPr>
                <w:rFonts w:ascii="Arial" w:hAnsi="Arial" w:cs="Arial"/>
              </w:rPr>
              <w:t>Председатель Коллегии НП БЕЛАСПО, Почетный архитектор Российской Федерации, член Союза архитекторов России</w:t>
            </w:r>
          </w:p>
        </w:tc>
      </w:tr>
      <w:tr w:rsidR="009C5765" w:rsidRPr="00745090" w:rsidTr="00E137F9">
        <w:tc>
          <w:tcPr>
            <w:tcW w:w="4780" w:type="dxa"/>
          </w:tcPr>
          <w:p w:rsidR="009C5765" w:rsidRPr="00745090" w:rsidRDefault="009C5765" w:rsidP="00E137F9">
            <w:pPr>
              <w:spacing w:line="240" w:lineRule="auto"/>
              <w:rPr>
                <w:rFonts w:ascii="Arial" w:hAnsi="Arial" w:cs="Arial"/>
                <w:b/>
              </w:rPr>
            </w:pPr>
            <w:r w:rsidRPr="00745090">
              <w:rPr>
                <w:rFonts w:ascii="Arial" w:hAnsi="Arial" w:cs="Arial"/>
                <w:b/>
              </w:rPr>
              <w:t>9. Макаров Андрей Николаевич</w:t>
            </w:r>
          </w:p>
        </w:tc>
        <w:tc>
          <w:tcPr>
            <w:tcW w:w="4791" w:type="dxa"/>
          </w:tcPr>
          <w:p w:rsidR="009C5765" w:rsidRPr="00745090" w:rsidRDefault="009C5765" w:rsidP="00E137F9">
            <w:pPr>
              <w:spacing w:line="240" w:lineRule="auto"/>
              <w:rPr>
                <w:rFonts w:ascii="Arial" w:hAnsi="Arial" w:cs="Arial"/>
              </w:rPr>
            </w:pPr>
            <w:r w:rsidRPr="00745090">
              <w:rPr>
                <w:rFonts w:ascii="Arial" w:hAnsi="Arial" w:cs="Arial"/>
              </w:rPr>
              <w:t>Первый заместитель руководителя аппарата Национального объединения проектировщиков</w:t>
            </w:r>
          </w:p>
        </w:tc>
      </w:tr>
    </w:tbl>
    <w:p w:rsidR="009C5765" w:rsidRPr="00745090" w:rsidRDefault="009C5765" w:rsidP="009C5765">
      <w:pPr>
        <w:pStyle w:val="a3"/>
        <w:ind w:firstLine="708"/>
        <w:rPr>
          <w:rFonts w:ascii="Arial" w:hAnsi="Arial" w:cs="Arial"/>
        </w:rPr>
      </w:pPr>
      <w:r w:rsidRPr="00745090">
        <w:rPr>
          <w:rFonts w:ascii="Arial" w:hAnsi="Arial" w:cs="Arial"/>
        </w:rPr>
        <w:t xml:space="preserve">Национальное объединение проектировщиков уполномочено </w:t>
      </w:r>
      <w:proofErr w:type="gramStart"/>
      <w:r>
        <w:rPr>
          <w:rFonts w:ascii="Arial" w:hAnsi="Arial" w:cs="Arial"/>
        </w:rPr>
        <w:t xml:space="preserve">организовать и </w:t>
      </w:r>
      <w:r w:rsidRPr="00745090">
        <w:rPr>
          <w:rFonts w:ascii="Arial" w:hAnsi="Arial" w:cs="Arial"/>
        </w:rPr>
        <w:t>координировать</w:t>
      </w:r>
      <w:proofErr w:type="gramEnd"/>
      <w:r w:rsidRPr="00745090">
        <w:rPr>
          <w:rFonts w:ascii="Arial" w:hAnsi="Arial" w:cs="Arial"/>
        </w:rPr>
        <w:t xml:space="preserve"> проведение конкурсов и оказывать всяческое содействие его участникам. Участники могут обращаться по вопросам получения конкурсной документации (Положения о конкурсах), за любыми дополнительными разъяснениями в Информационный центр конкурса. Все заявки на участие в конкурсе регистрируются только в Информационном центре конкурса. </w:t>
      </w:r>
    </w:p>
    <w:p w:rsidR="009C5765" w:rsidRPr="00745090" w:rsidRDefault="009C5765" w:rsidP="009C5765">
      <w:pPr>
        <w:pStyle w:val="a3"/>
        <w:rPr>
          <w:rFonts w:ascii="Arial" w:hAnsi="Arial" w:cs="Arial"/>
        </w:rPr>
      </w:pPr>
    </w:p>
    <w:p w:rsidR="009C5765" w:rsidRPr="00745090" w:rsidRDefault="009C5765" w:rsidP="009C5765">
      <w:pPr>
        <w:pStyle w:val="a3"/>
        <w:rPr>
          <w:rFonts w:ascii="Arial" w:hAnsi="Arial" w:cs="Arial"/>
          <w:b/>
        </w:rPr>
      </w:pPr>
      <w:r w:rsidRPr="00745090">
        <w:rPr>
          <w:rFonts w:ascii="Arial" w:hAnsi="Arial" w:cs="Arial"/>
          <w:b/>
        </w:rPr>
        <w:t>Информационный центр конкурса</w:t>
      </w:r>
    </w:p>
    <w:p w:rsidR="009C5765" w:rsidRPr="00745090" w:rsidRDefault="009C5765" w:rsidP="009C5765">
      <w:pPr>
        <w:pStyle w:val="a3"/>
        <w:rPr>
          <w:rFonts w:ascii="Arial" w:hAnsi="Arial" w:cs="Arial"/>
        </w:rPr>
      </w:pPr>
      <w:r w:rsidRPr="00745090">
        <w:rPr>
          <w:rFonts w:ascii="Arial" w:hAnsi="Arial" w:cs="Arial"/>
        </w:rPr>
        <w:t>Национальное объединение проектировщиков</w:t>
      </w:r>
    </w:p>
    <w:p w:rsidR="009C5765" w:rsidRPr="00745090" w:rsidRDefault="009C5765" w:rsidP="009C5765">
      <w:pPr>
        <w:pStyle w:val="a3"/>
        <w:rPr>
          <w:rFonts w:ascii="Arial" w:hAnsi="Arial" w:cs="Arial"/>
        </w:rPr>
      </w:pPr>
      <w:r w:rsidRPr="00745090">
        <w:rPr>
          <w:rFonts w:ascii="Arial" w:hAnsi="Arial" w:cs="Arial"/>
        </w:rPr>
        <w:t>123242, г. Москва, ул. Малая Грузинская, д.3, этаж 8</w:t>
      </w:r>
    </w:p>
    <w:p w:rsidR="009C5765" w:rsidRPr="00745090" w:rsidRDefault="009C5765" w:rsidP="009C5765">
      <w:pPr>
        <w:pStyle w:val="a3"/>
        <w:rPr>
          <w:rFonts w:ascii="Arial" w:hAnsi="Arial" w:cs="Arial"/>
          <w:lang w:val="en-US"/>
        </w:rPr>
      </w:pPr>
      <w:r w:rsidRPr="00745090">
        <w:rPr>
          <w:rFonts w:ascii="Arial" w:hAnsi="Arial" w:cs="Arial"/>
        </w:rPr>
        <w:t>Тел</w:t>
      </w:r>
      <w:r w:rsidRPr="00745090">
        <w:rPr>
          <w:rFonts w:ascii="Arial" w:hAnsi="Arial" w:cs="Arial"/>
          <w:lang w:val="en-US"/>
        </w:rPr>
        <w:t>.:+7(495) 989-4864</w:t>
      </w:r>
    </w:p>
    <w:p w:rsidR="009C5765" w:rsidRPr="00745090" w:rsidRDefault="009C5765" w:rsidP="009C5765">
      <w:pPr>
        <w:pStyle w:val="a3"/>
        <w:rPr>
          <w:rFonts w:ascii="Arial" w:hAnsi="Arial" w:cs="Arial"/>
          <w:lang w:val="en-US"/>
        </w:rPr>
      </w:pPr>
      <w:r w:rsidRPr="00745090">
        <w:rPr>
          <w:rFonts w:ascii="Arial" w:hAnsi="Arial" w:cs="Arial"/>
          <w:lang w:val="de-DE"/>
        </w:rPr>
        <w:t>e</w:t>
      </w:r>
      <w:r w:rsidRPr="00745090">
        <w:rPr>
          <w:rFonts w:ascii="Arial" w:hAnsi="Arial" w:cs="Arial"/>
          <w:lang w:val="en-US"/>
        </w:rPr>
        <w:t>-</w:t>
      </w:r>
      <w:proofErr w:type="spellStart"/>
      <w:r w:rsidRPr="00745090">
        <w:rPr>
          <w:rFonts w:ascii="Arial" w:hAnsi="Arial" w:cs="Arial"/>
          <w:lang w:val="de-DE"/>
        </w:rPr>
        <w:t>mail</w:t>
      </w:r>
      <w:proofErr w:type="spellEnd"/>
      <w:r w:rsidRPr="00745090">
        <w:rPr>
          <w:rFonts w:ascii="Arial" w:hAnsi="Arial" w:cs="Arial"/>
          <w:lang w:val="en-US"/>
        </w:rPr>
        <w:t xml:space="preserve">: </w:t>
      </w:r>
      <w:hyperlink r:id="rId8" w:history="1">
        <w:r w:rsidRPr="00745090">
          <w:rPr>
            <w:rStyle w:val="a4"/>
            <w:rFonts w:ascii="Arial" w:hAnsi="Arial" w:cs="Arial"/>
            <w:lang w:val="de-DE"/>
          </w:rPr>
          <w:t>konkurs</w:t>
        </w:r>
        <w:r w:rsidRPr="00745090">
          <w:rPr>
            <w:rStyle w:val="a4"/>
            <w:rFonts w:ascii="Arial" w:hAnsi="Arial" w:cs="Arial"/>
            <w:lang w:val="en-US"/>
          </w:rPr>
          <w:t>@nop-sro.ru</w:t>
        </w:r>
      </w:hyperlink>
      <w:r w:rsidRPr="00745090">
        <w:rPr>
          <w:rFonts w:ascii="Arial" w:hAnsi="Arial" w:cs="Arial"/>
          <w:lang w:val="en-US"/>
        </w:rPr>
        <w:t>, www.nop-sro.ru</w:t>
      </w:r>
    </w:p>
    <w:p w:rsidR="009C5765" w:rsidRPr="00745090" w:rsidRDefault="009C5765" w:rsidP="009C5765">
      <w:pPr>
        <w:pStyle w:val="a3"/>
        <w:rPr>
          <w:rFonts w:ascii="Arial" w:hAnsi="Arial" w:cs="Arial"/>
          <w:b/>
        </w:rPr>
      </w:pPr>
      <w:r w:rsidRPr="00745090">
        <w:rPr>
          <w:rFonts w:ascii="Arial" w:hAnsi="Arial" w:cs="Arial"/>
        </w:rPr>
        <w:t>Координатор конкурса: Макаров Андрей Николаевич, Первый заместитель руководителя аппарата Национального объединения проектировщиков.</w:t>
      </w:r>
    </w:p>
    <w:p w:rsidR="009C5765" w:rsidRDefault="009C5765" w:rsidP="009C5765">
      <w:pPr>
        <w:pStyle w:val="a3"/>
        <w:rPr>
          <w:rFonts w:ascii="Arial" w:hAnsi="Arial" w:cs="Arial"/>
          <w:lang w:eastAsia="ru-RU"/>
        </w:rPr>
      </w:pPr>
    </w:p>
    <w:p w:rsidR="009C5765" w:rsidRDefault="009C5765" w:rsidP="009C5765">
      <w:pPr>
        <w:pStyle w:val="a3"/>
        <w:rPr>
          <w:rFonts w:ascii="Arial" w:hAnsi="Arial" w:cs="Arial"/>
          <w:lang w:eastAsia="ru-RU"/>
        </w:rPr>
      </w:pPr>
    </w:p>
    <w:p w:rsidR="009C5765" w:rsidRDefault="009C5765" w:rsidP="009C5765">
      <w:pPr>
        <w:pStyle w:val="a3"/>
        <w:rPr>
          <w:rFonts w:ascii="Arial" w:hAnsi="Arial" w:cs="Arial"/>
          <w:lang w:eastAsia="ru-RU"/>
        </w:rPr>
      </w:pPr>
    </w:p>
    <w:p w:rsidR="009C5765" w:rsidRDefault="009C5765" w:rsidP="009C5765">
      <w:pPr>
        <w:pStyle w:val="a3"/>
        <w:rPr>
          <w:rFonts w:ascii="Arial" w:hAnsi="Arial" w:cs="Arial"/>
          <w:lang w:eastAsia="ru-RU"/>
        </w:rPr>
      </w:pPr>
    </w:p>
    <w:p w:rsidR="009C5765" w:rsidRDefault="009C5765" w:rsidP="009C5765">
      <w:pPr>
        <w:pStyle w:val="a3"/>
        <w:rPr>
          <w:rFonts w:ascii="Arial" w:hAnsi="Arial" w:cs="Arial"/>
          <w:lang w:eastAsia="ru-RU"/>
        </w:rPr>
      </w:pPr>
    </w:p>
    <w:p w:rsidR="009C5765" w:rsidRDefault="009C5765" w:rsidP="009C5765">
      <w:pPr>
        <w:pStyle w:val="a3"/>
        <w:rPr>
          <w:rFonts w:ascii="Arial" w:hAnsi="Arial" w:cs="Arial"/>
          <w:lang w:eastAsia="ru-RU"/>
        </w:rPr>
      </w:pPr>
    </w:p>
    <w:p w:rsidR="009C5765" w:rsidRDefault="009C5765" w:rsidP="009C5765">
      <w:pPr>
        <w:pStyle w:val="a3"/>
        <w:rPr>
          <w:rFonts w:ascii="Arial" w:hAnsi="Arial" w:cs="Arial"/>
          <w:lang w:eastAsia="ru-RU"/>
        </w:rPr>
      </w:pPr>
    </w:p>
    <w:p w:rsidR="009C5765" w:rsidRDefault="009C5765" w:rsidP="009C5765">
      <w:pPr>
        <w:pStyle w:val="a3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Подробная информация будет размещена на сайте Национального объединения проектировщиков</w:t>
      </w:r>
    </w:p>
    <w:p w:rsidR="009C5765" w:rsidRDefault="009C5765" w:rsidP="009C5765">
      <w:pPr>
        <w:pStyle w:val="a3"/>
        <w:rPr>
          <w:rFonts w:ascii="Arial" w:hAnsi="Arial" w:cs="Arial"/>
          <w:lang w:eastAsia="ru-RU"/>
        </w:rPr>
      </w:pPr>
    </w:p>
    <w:p w:rsidR="009C5765" w:rsidRDefault="009C5765" w:rsidP="009C5765">
      <w:pPr>
        <w:pStyle w:val="a3"/>
        <w:rPr>
          <w:rFonts w:ascii="Arial" w:hAnsi="Arial" w:cs="Arial"/>
          <w:lang w:eastAsia="ru-RU"/>
        </w:rPr>
      </w:pPr>
    </w:p>
    <w:p w:rsidR="009C5765" w:rsidRPr="00745090" w:rsidRDefault="009C5765" w:rsidP="009C5765">
      <w:pPr>
        <w:pStyle w:val="a3"/>
        <w:rPr>
          <w:rFonts w:ascii="Arial" w:hAnsi="Arial" w:cs="Arial"/>
          <w:lang w:eastAsia="ru-RU"/>
        </w:rPr>
      </w:pPr>
    </w:p>
    <w:p w:rsidR="009C5765" w:rsidRPr="00745090" w:rsidRDefault="009C5765" w:rsidP="009C5765">
      <w:pPr>
        <w:pStyle w:val="a3"/>
        <w:pBdr>
          <w:bottom w:val="single" w:sz="6" w:space="1" w:color="auto"/>
        </w:pBdr>
        <w:rPr>
          <w:rFonts w:ascii="Arial" w:hAnsi="Arial" w:cs="Arial"/>
          <w:b/>
          <w:i/>
          <w:color w:val="000000"/>
        </w:rPr>
      </w:pPr>
      <w:r w:rsidRPr="00745090">
        <w:rPr>
          <w:rFonts w:ascii="Arial" w:hAnsi="Arial" w:cs="Arial"/>
          <w:b/>
          <w:i/>
          <w:color w:val="000000"/>
        </w:rPr>
        <w:t xml:space="preserve">3 сентября </w:t>
      </w:r>
      <w:smartTag w:uri="urn:schemas-microsoft-com:office:smarttags" w:element="metricconverter">
        <w:smartTagPr>
          <w:attr w:name="ProductID" w:val="2010 г"/>
        </w:smartTagPr>
        <w:r w:rsidRPr="00745090">
          <w:rPr>
            <w:rFonts w:ascii="Arial" w:hAnsi="Arial" w:cs="Arial"/>
            <w:b/>
            <w:i/>
            <w:color w:val="000000"/>
          </w:rPr>
          <w:t>2010 г</w:t>
        </w:r>
      </w:smartTag>
      <w:r w:rsidRPr="00745090">
        <w:rPr>
          <w:rFonts w:ascii="Arial" w:hAnsi="Arial" w:cs="Arial"/>
          <w:b/>
          <w:i/>
          <w:color w:val="000000"/>
        </w:rPr>
        <w:t>.</w:t>
      </w:r>
    </w:p>
    <w:p w:rsidR="009C5765" w:rsidRPr="00745090" w:rsidRDefault="009C5765" w:rsidP="009C5765">
      <w:pPr>
        <w:pStyle w:val="a3"/>
        <w:rPr>
          <w:rFonts w:ascii="Arial" w:hAnsi="Arial" w:cs="Arial"/>
        </w:rPr>
      </w:pPr>
    </w:p>
    <w:p w:rsidR="009C5765" w:rsidRPr="00745090" w:rsidRDefault="009C5765" w:rsidP="009C5765">
      <w:pPr>
        <w:pStyle w:val="a3"/>
        <w:rPr>
          <w:rFonts w:ascii="Arial" w:hAnsi="Arial" w:cs="Arial"/>
          <w:b/>
        </w:rPr>
      </w:pPr>
      <w:proofErr w:type="spellStart"/>
      <w:r w:rsidRPr="00745090">
        <w:rPr>
          <w:rFonts w:ascii="Arial" w:hAnsi="Arial" w:cs="Arial"/>
          <w:b/>
        </w:rPr>
        <w:t>Гронский</w:t>
      </w:r>
      <w:proofErr w:type="spellEnd"/>
      <w:r w:rsidRPr="00745090">
        <w:rPr>
          <w:rFonts w:ascii="Arial" w:hAnsi="Arial" w:cs="Arial"/>
          <w:b/>
        </w:rPr>
        <w:t xml:space="preserve"> Дмитрий Алексеевич</w:t>
      </w:r>
      <w:r w:rsidRPr="00745090">
        <w:rPr>
          <w:rFonts w:ascii="Arial" w:hAnsi="Arial" w:cs="Arial"/>
          <w:color w:val="000000"/>
        </w:rPr>
        <w:t>,</w:t>
      </w:r>
    </w:p>
    <w:p w:rsidR="009C5765" w:rsidRPr="00745090" w:rsidRDefault="009C5765" w:rsidP="009C5765">
      <w:pPr>
        <w:pStyle w:val="a3"/>
        <w:rPr>
          <w:rFonts w:ascii="Arial" w:hAnsi="Arial" w:cs="Arial"/>
          <w:color w:val="000000"/>
        </w:rPr>
      </w:pPr>
      <w:r w:rsidRPr="00745090">
        <w:rPr>
          <w:rFonts w:ascii="Arial" w:hAnsi="Arial" w:cs="Arial"/>
        </w:rPr>
        <w:t xml:space="preserve">Пресс-секретарь </w:t>
      </w:r>
      <w:r w:rsidRPr="00745090">
        <w:rPr>
          <w:rFonts w:ascii="Arial" w:hAnsi="Arial" w:cs="Arial"/>
          <w:color w:val="000000"/>
        </w:rPr>
        <w:t>Национального объединения проектировщиков</w:t>
      </w:r>
    </w:p>
    <w:p w:rsidR="009C5765" w:rsidRPr="00BC5BA3" w:rsidRDefault="009C5765" w:rsidP="009C5765">
      <w:pPr>
        <w:pStyle w:val="a3"/>
      </w:pPr>
      <w:r w:rsidRPr="00BC5BA3">
        <w:rPr>
          <w:rFonts w:ascii="Arial" w:hAnsi="Arial" w:cs="Arial"/>
          <w:b/>
          <w:color w:val="000000"/>
        </w:rPr>
        <w:t>+7 (985)-299-21-35</w:t>
      </w:r>
      <w:r w:rsidRPr="00BC5BA3">
        <w:rPr>
          <w:rFonts w:ascii="Arial" w:hAnsi="Arial" w:cs="Arial"/>
          <w:color w:val="000000"/>
        </w:rPr>
        <w:t xml:space="preserve"> (</w:t>
      </w:r>
      <w:r w:rsidRPr="00745090">
        <w:rPr>
          <w:rFonts w:ascii="Arial" w:hAnsi="Arial" w:cs="Arial"/>
          <w:color w:val="000000"/>
        </w:rPr>
        <w:t>корп</w:t>
      </w:r>
      <w:r w:rsidRPr="00BC5BA3">
        <w:rPr>
          <w:rFonts w:ascii="Arial" w:hAnsi="Arial" w:cs="Arial"/>
          <w:color w:val="000000"/>
        </w:rPr>
        <w:t xml:space="preserve">. </w:t>
      </w:r>
      <w:proofErr w:type="spellStart"/>
      <w:r w:rsidRPr="00745090">
        <w:rPr>
          <w:rFonts w:ascii="Arial" w:hAnsi="Arial" w:cs="Arial"/>
          <w:color w:val="000000"/>
        </w:rPr>
        <w:t>моб</w:t>
      </w:r>
      <w:proofErr w:type="spellEnd"/>
      <w:r w:rsidRPr="00BC5BA3">
        <w:rPr>
          <w:rFonts w:ascii="Arial" w:hAnsi="Arial" w:cs="Arial"/>
          <w:color w:val="000000"/>
        </w:rPr>
        <w:t xml:space="preserve">.); </w:t>
      </w:r>
      <w:r w:rsidRPr="00745090">
        <w:rPr>
          <w:rFonts w:ascii="Arial" w:hAnsi="Arial" w:cs="Arial"/>
          <w:color w:val="000000"/>
          <w:lang w:val="en-US"/>
        </w:rPr>
        <w:t>e</w:t>
      </w:r>
      <w:r w:rsidRPr="00BC5BA3">
        <w:rPr>
          <w:rFonts w:ascii="Arial" w:hAnsi="Arial" w:cs="Arial"/>
          <w:color w:val="000000"/>
        </w:rPr>
        <w:t>-</w:t>
      </w:r>
      <w:r w:rsidRPr="00745090">
        <w:rPr>
          <w:rFonts w:ascii="Arial" w:hAnsi="Arial" w:cs="Arial"/>
          <w:color w:val="000000"/>
          <w:lang w:val="en-US"/>
        </w:rPr>
        <w:t>mail</w:t>
      </w:r>
      <w:r w:rsidRPr="00BC5BA3">
        <w:rPr>
          <w:rFonts w:ascii="Arial" w:hAnsi="Arial" w:cs="Arial"/>
          <w:color w:val="000000"/>
        </w:rPr>
        <w:t xml:space="preserve">: </w:t>
      </w:r>
      <w:hyperlink r:id="rId9" w:history="1">
        <w:r w:rsidRPr="00745090">
          <w:rPr>
            <w:rFonts w:ascii="Arial" w:hAnsi="Arial" w:cs="Arial"/>
            <w:b/>
            <w:color w:val="000000"/>
            <w:lang w:val="en-US"/>
          </w:rPr>
          <w:t>gronish</w:t>
        </w:r>
        <w:r w:rsidRPr="00BC5BA3">
          <w:rPr>
            <w:rFonts w:ascii="Arial" w:hAnsi="Arial" w:cs="Arial"/>
            <w:b/>
            <w:color w:val="000000"/>
          </w:rPr>
          <w:t>@</w:t>
        </w:r>
        <w:r w:rsidRPr="00745090">
          <w:rPr>
            <w:rFonts w:ascii="Arial" w:hAnsi="Arial" w:cs="Arial"/>
            <w:b/>
            <w:color w:val="000000"/>
            <w:lang w:val="en-US"/>
          </w:rPr>
          <w:t>yandex</w:t>
        </w:r>
        <w:r w:rsidRPr="00BC5BA3">
          <w:rPr>
            <w:rFonts w:ascii="Arial" w:hAnsi="Arial" w:cs="Arial"/>
            <w:b/>
            <w:color w:val="000000"/>
          </w:rPr>
          <w:t>.</w:t>
        </w:r>
        <w:r w:rsidRPr="00745090">
          <w:rPr>
            <w:rFonts w:ascii="Arial" w:hAnsi="Arial" w:cs="Arial"/>
            <w:b/>
            <w:color w:val="000000"/>
            <w:lang w:val="en-US"/>
          </w:rPr>
          <w:t>ru</w:t>
        </w:r>
      </w:hyperlink>
    </w:p>
    <w:p w:rsidR="005E76CB" w:rsidRDefault="005E76CB"/>
    <w:sectPr w:rsidR="005E76CB" w:rsidSect="008A3BFC">
      <w:footerReference w:type="default" r:id="rId10"/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FC" w:rsidRDefault="009C576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A3BFC" w:rsidRDefault="009C5765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F281F"/>
    <w:multiLevelType w:val="hybridMultilevel"/>
    <w:tmpl w:val="B65A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155BA"/>
    <w:multiLevelType w:val="hybridMultilevel"/>
    <w:tmpl w:val="FE5A5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765"/>
    <w:rsid w:val="00104DD3"/>
    <w:rsid w:val="003474BC"/>
    <w:rsid w:val="003F5540"/>
    <w:rsid w:val="00461056"/>
    <w:rsid w:val="005E76CB"/>
    <w:rsid w:val="00891F62"/>
    <w:rsid w:val="00940C06"/>
    <w:rsid w:val="009C5765"/>
    <w:rsid w:val="009D2468"/>
    <w:rsid w:val="009E4410"/>
    <w:rsid w:val="00A35B91"/>
    <w:rsid w:val="00BD3389"/>
    <w:rsid w:val="00F72F4E"/>
    <w:rsid w:val="00FE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65"/>
    <w:pPr>
      <w:spacing w:after="200" w:line="276" w:lineRule="auto"/>
      <w:ind w:righ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BCE"/>
  </w:style>
  <w:style w:type="character" w:styleId="a4">
    <w:name w:val="Hyperlink"/>
    <w:basedOn w:val="a0"/>
    <w:unhideWhenUsed/>
    <w:rsid w:val="009C5765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C57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5765"/>
    <w:rPr>
      <w:rFonts w:ascii="Calibri" w:eastAsia="Calibri" w:hAnsi="Calibri" w:cs="Times New Roman"/>
    </w:rPr>
  </w:style>
  <w:style w:type="character" w:customStyle="1" w:styleId="FontStyle17">
    <w:name w:val="Font Style17"/>
    <w:basedOn w:val="a0"/>
    <w:uiPriority w:val="99"/>
    <w:rsid w:val="009C5765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9C5765"/>
    <w:pPr>
      <w:widowControl w:val="0"/>
      <w:autoSpaceDE w:val="0"/>
      <w:autoSpaceDN w:val="0"/>
      <w:adjustRightInd w:val="0"/>
      <w:spacing w:after="180"/>
      <w:ind w:left="40" w:right="0" w:firstLine="0"/>
      <w:jc w:val="left"/>
    </w:pPr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C5765"/>
    <w:pPr>
      <w:ind w:left="720"/>
      <w:contextualSpacing/>
    </w:pPr>
  </w:style>
  <w:style w:type="character" w:customStyle="1" w:styleId="apple-style-span">
    <w:name w:val="apple-style-span"/>
    <w:basedOn w:val="a0"/>
    <w:rsid w:val="009C5765"/>
  </w:style>
  <w:style w:type="paragraph" w:customStyle="1" w:styleId="Style8">
    <w:name w:val="Style8"/>
    <w:basedOn w:val="a"/>
    <w:uiPriority w:val="99"/>
    <w:rsid w:val="009C5765"/>
    <w:pPr>
      <w:widowControl w:val="0"/>
      <w:autoSpaceDE w:val="0"/>
      <w:autoSpaceDN w:val="0"/>
      <w:adjustRightInd w:val="0"/>
      <w:spacing w:after="0" w:line="316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7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nop-s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ekt@nop-s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p-sro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oni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6296</Characters>
  <Application>Microsoft Office Word</Application>
  <DocSecurity>0</DocSecurity>
  <Lines>52</Lines>
  <Paragraphs>14</Paragraphs>
  <ScaleCrop>false</ScaleCrop>
  <Company>NOOOO "SAR"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Alekseevna</dc:creator>
  <cp:keywords/>
  <dc:description/>
  <cp:lastModifiedBy>Elena Alekseevna</cp:lastModifiedBy>
  <cp:revision>1</cp:revision>
  <dcterms:created xsi:type="dcterms:W3CDTF">2010-09-06T07:48:00Z</dcterms:created>
  <dcterms:modified xsi:type="dcterms:W3CDTF">2010-09-06T07:49:00Z</dcterms:modified>
</cp:coreProperties>
</file>