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20F" w:rsidRDefault="002A220F" w:rsidP="002A220F">
      <w:pPr>
        <w:pStyle w:val="ConsPlusNormal"/>
        <w:outlineLvl w:val="0"/>
      </w:pPr>
      <w:r>
        <w:t>Зарегистрировано в Минюсте России 4 февраля 2014 г. N 31219</w:t>
      </w:r>
    </w:p>
    <w:p w:rsidR="002A220F" w:rsidRDefault="002A220F" w:rsidP="002A220F">
      <w:pPr>
        <w:pStyle w:val="ConsPlusNormal"/>
        <w:pBdr>
          <w:top w:val="single" w:sz="6" w:space="0" w:color="auto"/>
        </w:pBdr>
        <w:spacing w:before="100" w:after="100"/>
        <w:jc w:val="both"/>
        <w:rPr>
          <w:sz w:val="2"/>
          <w:szCs w:val="2"/>
        </w:rPr>
      </w:pPr>
    </w:p>
    <w:p w:rsidR="002A220F" w:rsidRDefault="002A220F" w:rsidP="002A220F">
      <w:pPr>
        <w:pStyle w:val="ConsPlusNormal"/>
        <w:jc w:val="both"/>
      </w:pPr>
    </w:p>
    <w:p w:rsidR="002A220F" w:rsidRDefault="002A220F" w:rsidP="002A220F">
      <w:pPr>
        <w:pStyle w:val="ConsPlusTitle"/>
        <w:jc w:val="center"/>
      </w:pPr>
      <w:r>
        <w:t>ФЕДЕРАЛЬНАЯ СЛУЖБА ПО ЭКОЛОГИЧЕСКОМУ, ТЕХНОЛОГИЧЕСКОМУ</w:t>
      </w:r>
    </w:p>
    <w:p w:rsidR="002A220F" w:rsidRDefault="002A220F" w:rsidP="002A220F">
      <w:pPr>
        <w:pStyle w:val="ConsPlusTitle"/>
        <w:jc w:val="center"/>
      </w:pPr>
      <w:r>
        <w:t>И АТОМНОМУ НАДЗОРУ</w:t>
      </w:r>
    </w:p>
    <w:p w:rsidR="002A220F" w:rsidRDefault="002A220F" w:rsidP="002A220F">
      <w:pPr>
        <w:pStyle w:val="ConsPlusTitle"/>
        <w:jc w:val="center"/>
      </w:pPr>
    </w:p>
    <w:p w:rsidR="002A220F" w:rsidRDefault="002A220F" w:rsidP="002A220F">
      <w:pPr>
        <w:pStyle w:val="ConsPlusTitle"/>
        <w:jc w:val="center"/>
      </w:pPr>
      <w:r>
        <w:t>ПРИКАЗ</w:t>
      </w:r>
    </w:p>
    <w:p w:rsidR="002A220F" w:rsidRDefault="002A220F" w:rsidP="002A220F">
      <w:pPr>
        <w:pStyle w:val="ConsPlusTitle"/>
        <w:jc w:val="center"/>
      </w:pPr>
      <w:r>
        <w:t>от 25 июля 2013 г. N 325</w:t>
      </w:r>
    </w:p>
    <w:p w:rsidR="002A220F" w:rsidRDefault="002A220F" w:rsidP="002A220F">
      <w:pPr>
        <w:pStyle w:val="ConsPlusTitle"/>
        <w:jc w:val="center"/>
      </w:pPr>
    </w:p>
    <w:p w:rsidR="002A220F" w:rsidRDefault="002A220F" w:rsidP="002A220F">
      <w:pPr>
        <w:pStyle w:val="ConsPlusTitle"/>
        <w:jc w:val="center"/>
      </w:pPr>
      <w:r>
        <w:t>ОБ УТВЕРЖДЕНИИ АДМИНИСТРАТИВНОГО РЕГЛАМЕНТА</w:t>
      </w:r>
    </w:p>
    <w:p w:rsidR="002A220F" w:rsidRDefault="002A220F" w:rsidP="002A220F">
      <w:pPr>
        <w:pStyle w:val="ConsPlusTitle"/>
        <w:jc w:val="center"/>
      </w:pPr>
      <w:r>
        <w:t>ПО ИСПОЛНЕНИЮ ФЕДЕРАЛЬНОЙ СЛУЖБОЙ ПО ЭКОЛОГИЧЕСКОМУ,</w:t>
      </w:r>
    </w:p>
    <w:p w:rsidR="002A220F" w:rsidRDefault="002A220F" w:rsidP="002A220F">
      <w:pPr>
        <w:pStyle w:val="ConsPlusTitle"/>
        <w:jc w:val="center"/>
      </w:pPr>
      <w:r>
        <w:t>ТЕХНОЛОГИЧЕСКОМУ И АТОМНОМУ НАДЗОРУ ГОСУДАРСТВЕННОЙ ФУНКЦИИ</w:t>
      </w:r>
    </w:p>
    <w:p w:rsidR="002A220F" w:rsidRDefault="002A220F" w:rsidP="002A220F">
      <w:pPr>
        <w:pStyle w:val="ConsPlusTitle"/>
        <w:jc w:val="center"/>
      </w:pPr>
      <w:r>
        <w:t>ПО ОСУЩЕСТВЛЕНИЮ ГОСУДАРСТВЕННОГО НАДЗОРА ЗА ДЕЯТЕЛЬНОСТЬЮ</w:t>
      </w:r>
    </w:p>
    <w:p w:rsidR="002A220F" w:rsidRDefault="002A220F" w:rsidP="002A220F">
      <w:pPr>
        <w:pStyle w:val="ConsPlusTitle"/>
        <w:jc w:val="center"/>
      </w:pPr>
      <w:r>
        <w:t>САМОРЕГУЛИРУЕМЫХ ОРГАНИЗАЦИЙ В ОБЛАСТИ ИНЖЕНЕРНЫХ</w:t>
      </w:r>
    </w:p>
    <w:p w:rsidR="002A220F" w:rsidRDefault="002A220F" w:rsidP="002A220F">
      <w:pPr>
        <w:pStyle w:val="ConsPlusTitle"/>
        <w:jc w:val="center"/>
      </w:pPr>
      <w:r>
        <w:t>ИЗЫСКАНИЙ, АРХИТЕКТУРНО-СТРОИТЕЛЬНОГО ПРОЕКТИРОВАНИЯ,</w:t>
      </w:r>
    </w:p>
    <w:p w:rsidR="002A220F" w:rsidRDefault="002A220F" w:rsidP="002A220F">
      <w:pPr>
        <w:pStyle w:val="ConsPlusTitle"/>
        <w:jc w:val="center"/>
      </w:pPr>
      <w:r>
        <w:t>СТРОИТЕЛЬСТВА, РЕКОНСТРУКЦИИ И КАПИТАЛЬНОГО РЕМОНТА</w:t>
      </w:r>
    </w:p>
    <w:p w:rsidR="002A220F" w:rsidRDefault="002A220F" w:rsidP="002A220F">
      <w:pPr>
        <w:pStyle w:val="ConsPlusTitle"/>
        <w:jc w:val="center"/>
      </w:pPr>
      <w:r>
        <w:t>ОБЪЕКТОВ КАПИТАЛЬНОГО СТРОИТЕЛЬСТВА</w:t>
      </w:r>
    </w:p>
    <w:p w:rsidR="002A220F" w:rsidRDefault="002A220F" w:rsidP="002A220F">
      <w:pPr>
        <w:pStyle w:val="ConsPlusNormal"/>
        <w:jc w:val="center"/>
      </w:pPr>
      <w:r>
        <w:t>Список изменяющих документов</w:t>
      </w:r>
    </w:p>
    <w:p w:rsidR="002A220F" w:rsidRDefault="002A220F" w:rsidP="002A220F">
      <w:pPr>
        <w:pStyle w:val="ConsPlusNormal"/>
        <w:jc w:val="center"/>
      </w:pPr>
      <w:r>
        <w:t>(в ред. Приказов Ростехнадзора от 28.08.2014 N 393,</w:t>
      </w:r>
    </w:p>
    <w:p w:rsidR="002A220F" w:rsidRDefault="002A220F" w:rsidP="002A220F">
      <w:pPr>
        <w:pStyle w:val="ConsPlusNormal"/>
        <w:jc w:val="center"/>
      </w:pPr>
      <w:r>
        <w:t>от 30.10.2015 N 443)</w:t>
      </w:r>
    </w:p>
    <w:p w:rsidR="002A220F" w:rsidRDefault="002A220F" w:rsidP="002A220F">
      <w:pPr>
        <w:pStyle w:val="ConsPlusNormal"/>
        <w:jc w:val="center"/>
      </w:pPr>
    </w:p>
    <w:p w:rsidR="002A220F" w:rsidRDefault="002A220F" w:rsidP="002A220F">
      <w:pPr>
        <w:pStyle w:val="ConsPlusNormal"/>
        <w:ind w:firstLine="540"/>
        <w:jc w:val="both"/>
      </w:pPr>
      <w:r>
        <w:t>В соответствии с постановлением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приказываю:</w:t>
      </w:r>
    </w:p>
    <w:p w:rsidR="002A220F" w:rsidRDefault="002A220F" w:rsidP="002A220F">
      <w:pPr>
        <w:pStyle w:val="ConsPlusNormal"/>
        <w:ind w:firstLine="540"/>
        <w:jc w:val="both"/>
      </w:pPr>
      <w:r>
        <w:t xml:space="preserve">Утвердить прилагаемый к настоящему приказу Административный </w:t>
      </w:r>
      <w:hyperlink w:anchor="Par38" w:tooltip="АДМИНИСТРАТИВНЫЙ РЕГЛАМЕНТ" w:history="1">
        <w:r>
          <w:rPr>
            <w:color w:val="0000FF"/>
          </w:rPr>
          <w:t>регламент</w:t>
        </w:r>
      </w:hyperlink>
      <w:r>
        <w:t xml:space="preserve"> по исполнению Федеральной службой по экологическому, технологическому и атомному надзору государственной функции по осуществлению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w:t>
      </w:r>
    </w:p>
    <w:p w:rsidR="002A220F" w:rsidRDefault="002A220F" w:rsidP="002A220F">
      <w:pPr>
        <w:pStyle w:val="ConsPlusNormal"/>
        <w:jc w:val="both"/>
      </w:pPr>
    </w:p>
    <w:p w:rsidR="002A220F" w:rsidRDefault="002A220F" w:rsidP="002A220F">
      <w:pPr>
        <w:pStyle w:val="ConsPlusNormal"/>
        <w:jc w:val="right"/>
      </w:pPr>
      <w:r>
        <w:t>Врио руководителя</w:t>
      </w:r>
    </w:p>
    <w:p w:rsidR="002A220F" w:rsidRDefault="002A220F" w:rsidP="002A220F">
      <w:pPr>
        <w:pStyle w:val="ConsPlusNormal"/>
        <w:jc w:val="right"/>
      </w:pPr>
      <w:r>
        <w:t>А.В.ФЕРАПОНТОВ</w:t>
      </w:r>
    </w:p>
    <w:p w:rsidR="002A220F" w:rsidRDefault="002A220F" w:rsidP="002A220F">
      <w:pPr>
        <w:pStyle w:val="ConsPlusNormal"/>
        <w:jc w:val="both"/>
      </w:pPr>
    </w:p>
    <w:p w:rsidR="002A220F" w:rsidRDefault="002A220F" w:rsidP="002A220F">
      <w:pPr>
        <w:pStyle w:val="ConsPlusNormal"/>
        <w:jc w:val="both"/>
      </w:pPr>
    </w:p>
    <w:p w:rsidR="002A220F" w:rsidRDefault="002A220F" w:rsidP="002A220F">
      <w:pPr>
        <w:pStyle w:val="ConsPlusNormal"/>
        <w:jc w:val="both"/>
      </w:pPr>
    </w:p>
    <w:p w:rsidR="002A220F" w:rsidRDefault="002A220F" w:rsidP="002A220F">
      <w:pPr>
        <w:pStyle w:val="ConsPlusNormal"/>
        <w:jc w:val="both"/>
      </w:pPr>
    </w:p>
    <w:p w:rsidR="002A220F" w:rsidRDefault="002A220F" w:rsidP="002A220F">
      <w:pPr>
        <w:pStyle w:val="ConsPlusNormal"/>
        <w:jc w:val="both"/>
      </w:pPr>
    </w:p>
    <w:p w:rsidR="002A220F" w:rsidRDefault="002A220F" w:rsidP="002A220F">
      <w:pPr>
        <w:pStyle w:val="ConsPlusNormal"/>
        <w:jc w:val="right"/>
        <w:outlineLvl w:val="0"/>
      </w:pPr>
      <w:r>
        <w:t>Утвержден</w:t>
      </w:r>
    </w:p>
    <w:p w:rsidR="002A220F" w:rsidRDefault="002A220F" w:rsidP="002A220F">
      <w:pPr>
        <w:pStyle w:val="ConsPlusNormal"/>
        <w:jc w:val="right"/>
      </w:pPr>
      <w:r>
        <w:t>приказом Федеральной службы</w:t>
      </w:r>
    </w:p>
    <w:p w:rsidR="002A220F" w:rsidRDefault="002A220F" w:rsidP="002A220F">
      <w:pPr>
        <w:pStyle w:val="ConsPlusNormal"/>
        <w:jc w:val="right"/>
      </w:pPr>
      <w:r>
        <w:t>по экологическому, технологическому</w:t>
      </w:r>
    </w:p>
    <w:p w:rsidR="002A220F" w:rsidRDefault="002A220F" w:rsidP="002A220F">
      <w:pPr>
        <w:pStyle w:val="ConsPlusNormal"/>
        <w:jc w:val="right"/>
      </w:pPr>
      <w:r>
        <w:t>и атомному надзору</w:t>
      </w:r>
    </w:p>
    <w:p w:rsidR="002A220F" w:rsidRDefault="002A220F" w:rsidP="002A220F">
      <w:pPr>
        <w:pStyle w:val="ConsPlusNormal"/>
        <w:jc w:val="right"/>
      </w:pPr>
      <w:r>
        <w:t>от 25.07.2013 N 325</w:t>
      </w:r>
    </w:p>
    <w:p w:rsidR="002A220F" w:rsidRDefault="002A220F" w:rsidP="002A220F">
      <w:pPr>
        <w:pStyle w:val="ConsPlusNormal"/>
        <w:jc w:val="both"/>
      </w:pPr>
    </w:p>
    <w:p w:rsidR="002A220F" w:rsidRDefault="002A220F" w:rsidP="002A220F">
      <w:pPr>
        <w:pStyle w:val="ConsPlusTitle"/>
        <w:jc w:val="center"/>
      </w:pPr>
      <w:bookmarkStart w:id="0" w:name="Par38"/>
      <w:bookmarkEnd w:id="0"/>
      <w:r>
        <w:t>АДМИНИСТРАТИВНЫЙ РЕГЛАМЕНТ</w:t>
      </w:r>
    </w:p>
    <w:p w:rsidR="002A220F" w:rsidRDefault="002A220F" w:rsidP="002A220F">
      <w:pPr>
        <w:pStyle w:val="ConsPlusTitle"/>
        <w:jc w:val="center"/>
      </w:pPr>
      <w:r>
        <w:t>ПО ИСПОЛНЕНИЮ ФЕДЕРАЛЬНОЙ СЛУЖБОЙ ПО ЭКОЛОГИЧЕСКОМУ,</w:t>
      </w:r>
    </w:p>
    <w:p w:rsidR="002A220F" w:rsidRDefault="002A220F" w:rsidP="002A220F">
      <w:pPr>
        <w:pStyle w:val="ConsPlusTitle"/>
        <w:jc w:val="center"/>
      </w:pPr>
      <w:r>
        <w:t>ТЕХНОЛОГИЧЕСКОМУ И АТОМНОМУ НАДЗОРУ ГОСУДАРСТВЕННОЙ ФУНКЦИИ</w:t>
      </w:r>
    </w:p>
    <w:p w:rsidR="002A220F" w:rsidRDefault="002A220F" w:rsidP="002A220F">
      <w:pPr>
        <w:pStyle w:val="ConsPlusTitle"/>
        <w:jc w:val="center"/>
      </w:pPr>
      <w:r>
        <w:t>ПО ОСУЩЕСТВЛЕНИЮ ГОСУДАРСТВЕННОГО НАДЗОРА ЗА ДЕЯТЕЛЬНОСТЬЮ</w:t>
      </w:r>
    </w:p>
    <w:p w:rsidR="002A220F" w:rsidRDefault="002A220F" w:rsidP="002A220F">
      <w:pPr>
        <w:pStyle w:val="ConsPlusTitle"/>
        <w:jc w:val="center"/>
      </w:pPr>
      <w:r>
        <w:t>САМОРЕГУЛИРУЕМЫХ ОРГАНИЗАЦИЙ В ОБЛАСТИ ИНЖЕНЕРНЫХ</w:t>
      </w:r>
    </w:p>
    <w:p w:rsidR="002A220F" w:rsidRDefault="002A220F" w:rsidP="002A220F">
      <w:pPr>
        <w:pStyle w:val="ConsPlusTitle"/>
        <w:jc w:val="center"/>
      </w:pPr>
      <w:r>
        <w:t>ИЗЫСКАНИЙ, АРХИТЕКТУРНО-СТРОИТЕЛЬНОГО ПРОЕКТИРОВАНИЯ,</w:t>
      </w:r>
    </w:p>
    <w:p w:rsidR="002A220F" w:rsidRDefault="002A220F" w:rsidP="002A220F">
      <w:pPr>
        <w:pStyle w:val="ConsPlusTitle"/>
        <w:jc w:val="center"/>
      </w:pPr>
      <w:r>
        <w:t>СТРОИТЕЛЬСТВА, РЕКОНСТРУКЦИИ И КАПИТАЛЬНОГО РЕМОНТА</w:t>
      </w:r>
    </w:p>
    <w:p w:rsidR="002A220F" w:rsidRDefault="002A220F" w:rsidP="002A220F">
      <w:pPr>
        <w:pStyle w:val="ConsPlusTitle"/>
        <w:jc w:val="center"/>
      </w:pPr>
      <w:r>
        <w:t>ОБЪЕКТОВ КАПИТАЛЬНОГО СТРОИТЕЛЬСТВА</w:t>
      </w:r>
    </w:p>
    <w:p w:rsidR="002A220F" w:rsidRDefault="002A220F" w:rsidP="002A220F">
      <w:pPr>
        <w:pStyle w:val="ConsPlusNormal"/>
        <w:jc w:val="center"/>
      </w:pPr>
      <w:r>
        <w:t>Список изменяющих документов</w:t>
      </w:r>
    </w:p>
    <w:p w:rsidR="002A220F" w:rsidRDefault="002A220F" w:rsidP="002A220F">
      <w:pPr>
        <w:pStyle w:val="ConsPlusNormal"/>
        <w:jc w:val="center"/>
      </w:pPr>
      <w:r>
        <w:t>(в ред. Приказов Ростехнадзора от 28.08.2014 N 393,</w:t>
      </w:r>
    </w:p>
    <w:p w:rsidR="002A220F" w:rsidRDefault="002A220F" w:rsidP="002A220F">
      <w:pPr>
        <w:pStyle w:val="ConsPlusNormal"/>
        <w:jc w:val="center"/>
      </w:pPr>
      <w:r>
        <w:t>от 30.10.2015 N 443)</w:t>
      </w:r>
    </w:p>
    <w:p w:rsidR="002A220F" w:rsidRDefault="002A220F" w:rsidP="002A220F">
      <w:pPr>
        <w:pStyle w:val="ConsPlusNormal"/>
        <w:jc w:val="both"/>
      </w:pPr>
    </w:p>
    <w:p w:rsidR="002A220F" w:rsidRDefault="002A220F" w:rsidP="002A220F">
      <w:pPr>
        <w:pStyle w:val="ConsPlusNormal"/>
        <w:jc w:val="center"/>
        <w:outlineLvl w:val="1"/>
      </w:pPr>
      <w:r>
        <w:t>I. Общие положения</w:t>
      </w:r>
    </w:p>
    <w:p w:rsidR="002A220F" w:rsidRDefault="002A220F" w:rsidP="002A220F">
      <w:pPr>
        <w:pStyle w:val="ConsPlusNormal"/>
        <w:jc w:val="both"/>
      </w:pPr>
    </w:p>
    <w:p w:rsidR="002A220F" w:rsidRDefault="002A220F" w:rsidP="002A220F">
      <w:pPr>
        <w:pStyle w:val="ConsPlusNormal"/>
        <w:ind w:firstLine="540"/>
        <w:jc w:val="both"/>
      </w:pPr>
      <w:r>
        <w:t xml:space="preserve">1. Административный регламент по исполнению Федеральной службой по экологическому, технологическому и атомному надзору государственной функции по осуществлению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 (далее - Административный регламент) устанавливает сроки и последовательность административных процедур (действий) Федеральной службы по экологическому, </w:t>
      </w:r>
      <w:r>
        <w:lastRenderedPageBreak/>
        <w:t>технологическому и атомному надзору и ее территориальных органов (далее - территориальные органы) при осуществлении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 (далее - саморегулируемые организации), а также порядок взаимодействия между структурными подразделениями Ростехнадзора (территориальных органов), их должностными лицами, взаимодействия Ростехнадзора (территориальных органов) с физическими и юридическими лицам, иными органами государственной власти и органами местного самоуправления, учреждениями и организациями при исполнении государственной функции.</w:t>
      </w:r>
    </w:p>
    <w:p w:rsidR="002A220F" w:rsidRDefault="002A220F" w:rsidP="002A220F">
      <w:pPr>
        <w:pStyle w:val="ConsPlusNormal"/>
        <w:jc w:val="both"/>
      </w:pPr>
    </w:p>
    <w:p w:rsidR="002A220F" w:rsidRDefault="002A220F" w:rsidP="002A220F">
      <w:pPr>
        <w:pStyle w:val="ConsPlusNormal"/>
        <w:jc w:val="center"/>
        <w:outlineLvl w:val="2"/>
      </w:pPr>
      <w:r>
        <w:t>Наименование государственной функции</w:t>
      </w:r>
    </w:p>
    <w:p w:rsidR="002A220F" w:rsidRDefault="002A220F" w:rsidP="002A220F">
      <w:pPr>
        <w:pStyle w:val="ConsPlusNormal"/>
        <w:jc w:val="both"/>
      </w:pPr>
    </w:p>
    <w:p w:rsidR="002A220F" w:rsidRDefault="002A220F" w:rsidP="002A220F">
      <w:pPr>
        <w:pStyle w:val="ConsPlusNormal"/>
        <w:ind w:firstLine="540"/>
        <w:jc w:val="both"/>
      </w:pPr>
      <w:r>
        <w:t>2. Наименование государственной функции - государственный надзор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 (далее - государственная функция по надзору за СРО).</w:t>
      </w:r>
    </w:p>
    <w:p w:rsidR="002A220F" w:rsidRDefault="002A220F" w:rsidP="002A220F">
      <w:pPr>
        <w:pStyle w:val="ConsPlusNormal"/>
        <w:jc w:val="both"/>
      </w:pPr>
    </w:p>
    <w:p w:rsidR="002A220F" w:rsidRDefault="002A220F" w:rsidP="002A220F">
      <w:pPr>
        <w:pStyle w:val="ConsPlusNormal"/>
        <w:jc w:val="center"/>
        <w:outlineLvl w:val="2"/>
      </w:pPr>
      <w:r>
        <w:t>Наименование федерального органа исполнительной власти,</w:t>
      </w:r>
    </w:p>
    <w:p w:rsidR="002A220F" w:rsidRDefault="002A220F" w:rsidP="002A220F">
      <w:pPr>
        <w:pStyle w:val="ConsPlusNormal"/>
        <w:jc w:val="center"/>
      </w:pPr>
      <w:r>
        <w:t>исполняющего государственную функцию</w:t>
      </w:r>
    </w:p>
    <w:p w:rsidR="002A220F" w:rsidRDefault="002A220F" w:rsidP="002A220F">
      <w:pPr>
        <w:pStyle w:val="ConsPlusNormal"/>
        <w:jc w:val="both"/>
      </w:pPr>
    </w:p>
    <w:p w:rsidR="002A220F" w:rsidRDefault="002A220F" w:rsidP="002A220F">
      <w:pPr>
        <w:pStyle w:val="ConsPlusNormal"/>
        <w:ind w:firstLine="540"/>
        <w:jc w:val="both"/>
      </w:pPr>
      <w:r>
        <w:t>3. Государственная функция по надзору за СРО исполняется Ростехнадзором и его территориальными органами.</w:t>
      </w:r>
    </w:p>
    <w:p w:rsidR="002A220F" w:rsidRDefault="002A220F" w:rsidP="002A220F">
      <w:pPr>
        <w:pStyle w:val="ConsPlusNormal"/>
        <w:ind w:firstLine="540"/>
        <w:jc w:val="both"/>
      </w:pPr>
      <w:r>
        <w:t>4. Надзор за деятельностью саморегулируемых организаций осуществляется федеральными государственными гражданскими служащими Ростехнадзора и его территориальных органов, уполномоченными на осуществление надзора за деятельностью саморегулируемых организаций (далее - должностные лица, уполномоченные на проведение проверки).</w:t>
      </w:r>
    </w:p>
    <w:p w:rsidR="002A220F" w:rsidRDefault="002A220F" w:rsidP="002A220F">
      <w:pPr>
        <w:pStyle w:val="ConsPlusNormal"/>
        <w:ind w:firstLine="540"/>
        <w:jc w:val="both"/>
      </w:pPr>
      <w:r>
        <w:t>5. Центральный аппарат Ростехнадзора осуществляет:</w:t>
      </w:r>
    </w:p>
    <w:p w:rsidR="002A220F" w:rsidRDefault="002A220F" w:rsidP="002A220F">
      <w:pPr>
        <w:pStyle w:val="ConsPlusNormal"/>
        <w:ind w:firstLine="540"/>
        <w:jc w:val="both"/>
      </w:pPr>
      <w:r>
        <w:t>общую координацию, методическое обеспечение исполнения государственной функции по надзору за СРО;</w:t>
      </w:r>
    </w:p>
    <w:p w:rsidR="002A220F" w:rsidRDefault="002A220F" w:rsidP="002A220F">
      <w:pPr>
        <w:pStyle w:val="ConsPlusNormal"/>
        <w:ind w:firstLine="540"/>
        <w:jc w:val="both"/>
      </w:pPr>
      <w:r>
        <w:t>организацию и проведение внеплановых проверок саморегулируемых организаций;</w:t>
      </w:r>
    </w:p>
    <w:p w:rsidR="002A220F" w:rsidRDefault="002A220F" w:rsidP="002A220F">
      <w:pPr>
        <w:pStyle w:val="ConsPlusNormal"/>
        <w:ind w:firstLine="540"/>
        <w:jc w:val="both"/>
      </w:pPr>
      <w:r>
        <w:t>проведение систематического наблюдения за исполнением обязательных требований, предъявляемых к саморегулируемым организациям законодательством Российской Федерации, анализа и прогнозирования состояния исполнения указанных обязательных требований, в том числе анализа поступивших в Ростехнадзор документов и сведений и (или) размещенной на официальном сайте саморегулируемой организации информации в информационно-телекоммуникационной сети "Интернет";</w:t>
      </w:r>
    </w:p>
    <w:p w:rsidR="002A220F" w:rsidRDefault="002A220F" w:rsidP="002A220F">
      <w:pPr>
        <w:pStyle w:val="ConsPlusNormal"/>
        <w:ind w:firstLine="540"/>
        <w:jc w:val="both"/>
      </w:pPr>
      <w:r>
        <w:t>направление заявлений в суд об исключении сведений о саморегулируемой организации из государственного реестра СРО по основаниям, предусмотренным федеральными законами;</w:t>
      </w:r>
    </w:p>
    <w:p w:rsidR="002A220F" w:rsidRDefault="002A220F" w:rsidP="002A220F">
      <w:pPr>
        <w:pStyle w:val="ConsPlusNormal"/>
        <w:jc w:val="both"/>
      </w:pPr>
      <w:r>
        <w:t>(в ред. Приказа Ростехнадзора от 30.10.2015 N 443)</w:t>
      </w:r>
    </w:p>
    <w:p w:rsidR="002A220F" w:rsidRDefault="002A220F" w:rsidP="002A220F">
      <w:pPr>
        <w:pStyle w:val="ConsPlusNormal"/>
        <w:ind w:firstLine="540"/>
        <w:jc w:val="both"/>
      </w:pPr>
      <w:r>
        <w:t>принятие во внесудебном порядке решения об исключении сведений о саморегулируемой организации из государственного реестра СРО;</w:t>
      </w:r>
    </w:p>
    <w:p w:rsidR="002A220F" w:rsidRDefault="002A220F" w:rsidP="002A220F">
      <w:pPr>
        <w:pStyle w:val="ConsPlusNormal"/>
        <w:jc w:val="both"/>
      </w:pPr>
      <w:r>
        <w:t>(абзац введен Приказом Ростехнадзора от 30.10.2015 N 443)</w:t>
      </w:r>
    </w:p>
    <w:p w:rsidR="002A220F" w:rsidRDefault="002A220F" w:rsidP="002A220F">
      <w:pPr>
        <w:pStyle w:val="ConsPlusNormal"/>
        <w:ind w:firstLine="540"/>
        <w:jc w:val="both"/>
      </w:pPr>
      <w:r>
        <w:t>проведение анализа и оценки эффективности государственного надзора и подготовку ежегодных докладов о состоянии государственного надзора и его эффективности.</w:t>
      </w:r>
    </w:p>
    <w:p w:rsidR="002A220F" w:rsidRDefault="002A220F" w:rsidP="002A220F">
      <w:pPr>
        <w:pStyle w:val="ConsPlusNormal"/>
        <w:ind w:firstLine="540"/>
        <w:jc w:val="both"/>
      </w:pPr>
      <w:r>
        <w:t>6. Территориальные органы осуществляют:</w:t>
      </w:r>
    </w:p>
    <w:p w:rsidR="002A220F" w:rsidRDefault="002A220F" w:rsidP="002A220F">
      <w:pPr>
        <w:pStyle w:val="ConsPlusNormal"/>
        <w:ind w:firstLine="540"/>
        <w:jc w:val="both"/>
      </w:pPr>
      <w:r>
        <w:t>организацию и проведение плановых проверок саморегулируемых организаций, их филиалов и (или) представительств, находящихся на поднадзорной территории;</w:t>
      </w:r>
    </w:p>
    <w:p w:rsidR="002A220F" w:rsidRDefault="002A220F" w:rsidP="002A220F">
      <w:pPr>
        <w:pStyle w:val="ConsPlusNormal"/>
        <w:ind w:firstLine="540"/>
        <w:jc w:val="both"/>
      </w:pPr>
      <w:r>
        <w:t>по поручению руководителя (уполномоченного заместителя руководителя) Ростехнадзора организацию и проведение внеплановых проверок саморегулируемых организаций, их филиалов и (или) представительств, находящихся на поднадзорной территории (за исключением внеплановых проверок саморегулируемых организаций по исполнению саморегулируемой организацией выданного органом надзора за саморегулируемыми организациями предписания об устранении выявленных нарушений требований законодательства Российской Федерации);</w:t>
      </w:r>
    </w:p>
    <w:p w:rsidR="002A220F" w:rsidRDefault="002A220F" w:rsidP="002A220F">
      <w:pPr>
        <w:pStyle w:val="ConsPlusNormal"/>
        <w:jc w:val="both"/>
      </w:pPr>
      <w:r>
        <w:t>(в ред. Приказа Ростехнадзора от 28.08.2014 N 393)</w:t>
      </w:r>
    </w:p>
    <w:p w:rsidR="002A220F" w:rsidRDefault="002A220F" w:rsidP="002A220F">
      <w:pPr>
        <w:pStyle w:val="ConsPlusNormal"/>
        <w:ind w:firstLine="540"/>
        <w:jc w:val="both"/>
      </w:pPr>
      <w:bookmarkStart w:id="1" w:name="Par76"/>
      <w:bookmarkEnd w:id="1"/>
      <w:r>
        <w:t>организацию и проведение внеплановых проверок саморегулируемых организаций по исполнению саморегулируемой организацией выданного органом надзора за саморегулируемыми организациями предписания об устранении выявленных нарушений требований законодательства Российской Федерации;</w:t>
      </w:r>
    </w:p>
    <w:p w:rsidR="002A220F" w:rsidRDefault="002A220F" w:rsidP="002A220F">
      <w:pPr>
        <w:pStyle w:val="ConsPlusNormal"/>
        <w:jc w:val="both"/>
      </w:pPr>
      <w:r>
        <w:t>(абзац введен Приказом Ростехнадзора от 28.08.2014 N 393)</w:t>
      </w:r>
    </w:p>
    <w:p w:rsidR="002A220F" w:rsidRDefault="002A220F" w:rsidP="002A220F">
      <w:pPr>
        <w:pStyle w:val="ConsPlusNormal"/>
        <w:ind w:firstLine="540"/>
        <w:jc w:val="both"/>
      </w:pPr>
      <w:r>
        <w:t xml:space="preserve">проведение систематического наблюдения за исполнением обязательных требований, предъявляемых к саморегулируемым организациям законодательством Российской Федерации, анализа и прогнозирования состояния исполнения указанных обязательных требований, в том числе анализа поступивших в Ростехнадзор и его территориальные органы документов и сведений и (или) размещенной </w:t>
      </w:r>
      <w:r>
        <w:lastRenderedPageBreak/>
        <w:t>на официальном сайте саморегулируемой организации информации в информационно-телекоммуникационной сети "Интернет".</w:t>
      </w:r>
    </w:p>
    <w:p w:rsidR="002A220F" w:rsidRDefault="002A220F" w:rsidP="002A220F">
      <w:pPr>
        <w:pStyle w:val="ConsPlusNormal"/>
        <w:jc w:val="both"/>
      </w:pPr>
      <w:r>
        <w:t>(в ред. Приказа Ростехнадзора от 28.08.2014 N 393)</w:t>
      </w:r>
    </w:p>
    <w:p w:rsidR="002A220F" w:rsidRDefault="002A220F" w:rsidP="002A220F">
      <w:pPr>
        <w:pStyle w:val="ConsPlusNormal"/>
        <w:jc w:val="both"/>
      </w:pPr>
    </w:p>
    <w:p w:rsidR="002A220F" w:rsidRDefault="002A220F" w:rsidP="002A220F">
      <w:pPr>
        <w:pStyle w:val="ConsPlusNormal"/>
        <w:jc w:val="center"/>
        <w:outlineLvl w:val="2"/>
      </w:pPr>
      <w:r>
        <w:t>Перечень нормативных правовых актов, регулирующих</w:t>
      </w:r>
    </w:p>
    <w:p w:rsidR="002A220F" w:rsidRDefault="002A220F" w:rsidP="002A220F">
      <w:pPr>
        <w:pStyle w:val="ConsPlusNormal"/>
        <w:jc w:val="center"/>
      </w:pPr>
      <w:r>
        <w:t>исполнение государственной функции</w:t>
      </w:r>
    </w:p>
    <w:p w:rsidR="002A220F" w:rsidRDefault="002A220F" w:rsidP="002A220F">
      <w:pPr>
        <w:pStyle w:val="ConsPlusNormal"/>
        <w:jc w:val="both"/>
      </w:pPr>
    </w:p>
    <w:p w:rsidR="002A220F" w:rsidRDefault="002A220F" w:rsidP="002A220F">
      <w:pPr>
        <w:pStyle w:val="ConsPlusNormal"/>
        <w:ind w:firstLine="540"/>
        <w:jc w:val="both"/>
      </w:pPr>
      <w:r>
        <w:t>7. Нормативные правовые акты, регулирующие исполнение государственной функции по надзору за СРО:</w:t>
      </w:r>
    </w:p>
    <w:p w:rsidR="002A220F" w:rsidRDefault="002A220F" w:rsidP="002A220F">
      <w:pPr>
        <w:pStyle w:val="ConsPlusNormal"/>
        <w:ind w:firstLine="540"/>
        <w:jc w:val="both"/>
      </w:pPr>
      <w:r>
        <w:t>Градостроительный кодекс Российской Федерации (Собрание законодательства Российской Федерации, 2005, N 1, ст. 16; N 30, ст. 3128; 2006, N 1, ст. 10, ст. 21; N 23, ст. 2380; N 31, 3442; N 50, ст. 5279; N 52, ст. 5498; 2007, N 1, ст. 21; N 21, ст. 2455; N 31, ст. 4012; N 45, ст. 5417; N 46, ст. 5553; N 50, ст. 6237; 2008, N 20, ст. 2251, ст. 2260; N 29, ст. 3418; N 30, ст. 3604, ст. 3616; N 52, ст. 6236; 2009, N 1, ст. 17; N 29, ст. 3601; N 48, ст. 5711; N 52, ст. 6419; 2010, N 31, ст. 4195, ст. 4209; N 48, ст. 6246; N 49, ст. 6410; 2011, N 13, ст. 1688; N 17, ст. 2310; N 27, ст. 3880; N 29, ст. 4281, ст. 4291; N 30, ст. 4563, ст. 4572, ст. 4590, ст. 4591, ст. 4594, ст. 4605; N 49, ст. 7015, ст. 7042; N 50, ст. 7343; 2012, N 26, ст. 3446; N 30, ст. 4171; N 31, ст. 4322; N 47, ст. 6390; N 53, ст. 7614, ст. 7619, ст. 7643; 2013, N 9, ст. 873, ст. 874; N 14, ст. 1651; N 23, ст. 2871; N 27, ст. 3477, ст. 3480; N 30, ст. 4040, ст. 4080; N 43, ст. 5452) (далее - Градостроительный кодекс Российской Федерации);</w:t>
      </w:r>
    </w:p>
    <w:p w:rsidR="002A220F" w:rsidRDefault="002A220F" w:rsidP="002A220F">
      <w:pPr>
        <w:pStyle w:val="ConsPlusNormal"/>
        <w:ind w:firstLine="540"/>
        <w:jc w:val="both"/>
      </w:pPr>
      <w:r>
        <w:t>Гражданский кодекс Российской Федерации, часть первая (Собрание законодательства Российской Федерации, 1994, N 32, ст. 3301; 1996, N 9, ст. 773; N 34, ст. 4026; 1999, N 28, ст. 3471; 2001, N 17, ст. 1644; N 21, ст. 2063; 2002, N 12, ст. 1093; N 48, ст. 4746, ст. 4737; 2003, N 2, ст. 167; N 52, ст. 5034; 2004, N 27, ст. 2711; N 31, ст. 3233; 2005, N 1, ст. 18, ст. 39, ст. 43; N 27, ст. 2722; N 30, ст. 3120; 2006, N 2, ст. 171; N 3, ст. 282; N 23, ст. 2380; N 27, ст. 2881; N 31, ст. 3437; N 45, ст. 4627; N 50, ст. 5279; N 52, ст. 5497, ст. 5498; 2007, N 1, ст. 21; N 7, ст. 834; N 27, ст. 3213; N 31, ст. 3993; N 41, ст. 4845; N 49, ст. 6079; N 50, ст. 6246; 2008, N 17, ст. 1756; N 20, ст. 2253; N 29, ст. 3418; N 30, ст. 3597, ст. 3616, ст. 3617; 2009, N 1, ст. 14, ст. 19, ст. 20, ст. 23; N 7, ст. 775; N 26, ст. 3130; N 29, ст. 3582, ст. 3618; N 52, ст. 6428; 2010, N 19, ст. 2291; N 31, ст. 4163; 2011, N 7, ст. 901; N 15, ст. 2038; N 49, ст. 7015, ст. 7041; N 50, ст. 7335, ст. 7347; 2012, N 29, ст. 4167, N 50, ст. 6954, ст. 6963; N 53, ст. 7607, ст. 7627; 2013, N 7, ст. 609; N 19, ст. 2327; N 26, ст. 3207);</w:t>
      </w:r>
    </w:p>
    <w:p w:rsidR="002A220F" w:rsidRDefault="002A220F" w:rsidP="002A220F">
      <w:pPr>
        <w:pStyle w:val="ConsPlusNormal"/>
        <w:ind w:firstLine="540"/>
        <w:jc w:val="both"/>
      </w:pPr>
      <w:r>
        <w:t xml:space="preserve">Кодекс Российской Федерации об административных правонарушениях (Собрание законодательства Российской Федерации, 2002, N 1, ст. 1; N 18, ст. 1721; N 30, ст. 3029; N 44, ст. 4295, ст. 4298; 2003, N 1, ст. 2; N 27, ст. 2700, ст. 2708, ст. 2717; N 46, ст. 4434, ст. 4440; N 50, ст. 4847, ст. 4855; N 52, ст. 5037; 2004, N 19, ст. 1838; N 30, ст. 3095; N 31, ст. 3229; N 34, ст. 3529, ст. 3533; N 44, ст. 4266; 2005, N 1, ст. 9, ст. 13, ст. 37, ст. 40, ст. 45; N 10, ст. 762, ст. 763; N 13, ст. 1077, ст. 1079; N 17, ст. 1484; N 19, ст. 1752; N 25, ст. 2431; N 27, ст. 2719, ст. 2721; N 30, ст. 3104; ст. 3124, ст. 3131; N 40, ст. 3986; N 50, ст. 5247; N 52, ст. 5574, ст. 5596, ст. 5597; 2006, N 1, ст. 4, ст. 10; N 2, ст. 172, ст. 175; N 6, ст. 636; N 10, ст. 1067; N 12, ст. 1234; N 17, ст. 1776; N 18, ст. 1907; N 19, ст. 2066; N 23, ст. 2380, ст. 2385; N 28, ст. 2975; N 30, ст. 3287; N 31, ст. 3420, ст. 3432, ст. 3433, ст. 3438, ст. 3452; N 43, ст. 4412; N 45, ст. 4633, ст. 4634, ст. 4641; N 50, ст. 5279, ст. 5281; N 52, ст. 5498; 2007, N 1, ст. 21, ст. 25, ст. 29, ст. 33; N 7, ст. 840; N 15, ст. 1743; N 16, ст. 1824, ст. 1825; N 17, ст. 1930; N 20, ст. 2367; N 21, ст. 2456; N 26, ст. 3089; N 30, ст. 3755; N 31, ст. 4001, ст. 4007, ст. 4008, ст. 4009, ст. 4015; N 41, ст. 4845; N 43, ст. 5084; N 46, ст. 5553; N 49, ст. 6034, ст. 6065; N 50, ст. 6246; 2008, N 10, ст. 896; N 18, ст. 1941; N 20, ст. 2251, ст. 2259; N 29, ст. 3418; N 30, ст. 3582, ст. 3601, ст. 3604; N 45, ст. 5143; N 49, ст. 5738, ст. 5745, ст. 5748; N 52, ст. 6227, ст. 6235, ст. 6236, ст. 6248; 2009, N 1, ст. 17; N 7, ст. 771, ст. 777; N 19, ст. 2276; N 23, ст. 2759, ст. 2767, ст. 2776; N 26, ст. 3120, ст. 3122, ст. 3131, ст. 3132; N 29, ст. 3597, ст. 3599, ст. 3635, ст. 3642; N 30, ст. 3735, ст. 3739; N 45, ст. 5265, ст. 5267; N 48, ст. 5111, ст. 5724, ст. 5755; N 52, ст. 6406, ст. 6412; 2010, N 1, ст. 1; N 11, ст. 1169, ст. 1176; N 15, ст. 1743, ст. 1751; N 18, ст. 2145; N 19, ст. 2291; N 21, ст. 2524, ст. 2525, ст. 2526, ст. 2530; N 23, ст. 2790; N 25, ст. 3070; N 27, ст. 3416, ст. 3429; N 28, ст. 3553; N 29, ст. 3983; N 30, ст. 4000, ст. 4002, ст. 4005, ст. 4006, ст. 4007; N 31, ст. 4155, ст. 4158, ст. 4164, ст. 4191, ст. 4192, ст. 4193, ст. 4195, ст. 4198, ст. 4206, ст. 4207, ст. 4208; N 41, ст. 5192; N 46, ст. 5918; N 49, ст. 6409; N 50, ст. 6605; N 52, ст. 6984, ст. 6996; 2011, N 1, ст. 10, ст. 23, ст. 29, ст. 33, ст. 47, ст. 54; N 7, ст. 901, ст. 905; N 15, ст. 2039, ст. 2041; N 17, ст. 2310, ст. 2312; N 19, ст. 2714, ст. 2715, ст. 2769; N 23, ст. 3260, ст. 3267; N 27, ст. 3873, ст. 3881; N 29, ст. 4284, ст. 4289, ст. 4290, ст. 4291, ст. 4298; N 30, ст. 4573, ст. 4574, ст. 4584, ст. 4585, ст. 4590, ст. 4591, ст. 4598, ст. 4600, ст. 4601, ст. 4605; N 45, ст. 6325, ст. 6326, ст. 6334; N 46, ст. 6406, ст. 6728; N 47, ст. 6601, ст. 6602; N 48, ст. 6728, ст. 6730, ст. 6732; N 49, ст. 7025, ст. 7042, ст. 7056, ст. 7061; N 50, ст. 7342, ст. 7345, ст. 7346, ст. 7351, ст. 7352, ст. 7355, ст. 7362, ст. 7366; 2012, N 6, ст. 621; N 10, ст. 1166; N 15, ст. 1723, ст. 1724; N 18, ст. 2126, ст. 2128; N 19, ст. 2278, ст. 2281; N 24, ст. 3068, ст. 3069, ст. 3082; N 25, ст. 3268; N 29, ст. 3996; N 31, ст. 4320, ст. 4322, ст. 4329, ст. 4330; N 41, ст. 5523; N 47, ст. 6402, ст. 6403, ст. 6404, ст. 6405; N 49, ст. 6752, ст. 6757; N 53, ст. 7577, ст. 7580, ст. 7602, ст. 7639, ст. 7640, ст. 7641, ст. 7643; 2013, N 5, ст. 304; N 8, ст. 717, ст. 718, ст. 719, ст. 720; N 14, ст. 1641, ст. 1642, ст. 1651, ст. 1657, ст. 1658, ст. 1666; N 19, ст. 2307, ст. 2318, ст. 2325) (далее - КоАП </w:t>
      </w:r>
      <w:r>
        <w:lastRenderedPageBreak/>
        <w:t>РФ);</w:t>
      </w:r>
    </w:p>
    <w:p w:rsidR="002A220F" w:rsidRDefault="002A220F" w:rsidP="002A220F">
      <w:pPr>
        <w:pStyle w:val="ConsPlusNormal"/>
        <w:ind w:firstLine="540"/>
        <w:jc w:val="both"/>
      </w:pPr>
      <w:r>
        <w:t>Федеральный закон от 1 декабря 2007 г. N 315-ФЗ "О саморегулируемых организациях" (Собрание законодательства Российской Федерации, 2007, N 49, ст. 6076; 2008, N 30, ст. 3604, ст. 3616; 2009, N 18, ст. 2142; N 52, ст. 6450; 2010, N 31, ст. 4209; 2011, N 27, ст. 3880; N 48, ст. 6728; N 49, ст. 7061; 2012, N 26, ст. 3446) (далее - Федеральный закон "О саморегулируемых организациях");</w:t>
      </w:r>
    </w:p>
    <w:p w:rsidR="002A220F" w:rsidRDefault="002A220F" w:rsidP="002A220F">
      <w:pPr>
        <w:pStyle w:val="ConsPlusNormal"/>
        <w:ind w:firstLine="540"/>
        <w:jc w:val="both"/>
      </w:pPr>
      <w:r>
        <w:t>Федеральный закон от 12 января 1996 г. N 7-ФЗ "О некоммерческих организациях" (Собрание законодательства Российской Федерации, 1996, N 3, ст. 145; 1998, N 48, ст. 5849; 1999, N 28, ст. 3473; 2002, N 12, ст. 1093; N 52, ст. 5141; 2003, N 52, ст. 5031; 2006, N 3, ст. 282; N 6, ст. 636; N 45, ст. 4627; 2007, N 1, ст. 37, ст. 39; N 10, ст. 1151; N 22, ст. 2562, ст. 2563; N 27, ст. 3213; N 30, ст. 3753, ст. 3799; N 45, ст. 5415; N 48, ст. 5814; N 49, ст. 6039, ст. 6047, ст. 6061, ст. 6078; 2008, N 20, ст. 2253; N 30, ст. 3604, ст. 3616, ст. 3617; 2009, N 23, ст. 2762; N 29, ст. 3582, ст. 3607; 2010, N 15, ст. 1736; N 19, ст. 2291; N 21, ст. 2526; N 30, ст. 3995; 2011, N 1, ст. 49; N 23, ст. 3264; N 29, ст. 4291; N 30, ст. 4568, ст. 4587, ст. 4590; N 45, ст. 6321; N 47, ст. 6607; 2012, N 30, ст. 4172; N 31, ст. 4323; N 43, ст. 5787; N 53, ст. 7650; 2013, N 7, ст. 609);</w:t>
      </w:r>
    </w:p>
    <w:p w:rsidR="002A220F" w:rsidRDefault="002A220F" w:rsidP="002A220F">
      <w:pPr>
        <w:pStyle w:val="ConsPlusNormal"/>
        <w:ind w:firstLine="540"/>
        <w:jc w:val="both"/>
      </w:pPr>
      <w:r>
        <w:t>Федеральный закон от 29 декабря 2004 г. N 191-ФЗ "О введении в действие Градостроительного кодекса Российской Федерации" (Собрание законодательства Российской Федерации, 2005, N 1, ст. 17; N 30, ст. 3122; 2006, N 1, ст. 17; N 27, ст. 2881; N 52, ст. 5498; 2007, N 21, ст. 2455; N 49, ст. 6071; N 50, ст. 6237; 2008, N 20, ст. 2251; N 30, ст. 3604; 2009, N 1, ст. 19; N 11, ст. 1261; N 19, ст. 2283; N 29, ст. 3611; N 48, ст. 5723; N 52, ст. 6419, ст. 6427; N 2010, N 31, ст. 4209; N 40, ст. 4969; N 52, ст. 6993; 2011, N 13, ст. 1688; N 30, ст. 4563, ст. 4594; 2012, N 26, ст. 3446; N 27, ст. 3587; N 53, ст. 7614, ст. 7615; 2013, N 14, ст. 1651);</w:t>
      </w:r>
    </w:p>
    <w:p w:rsidR="002A220F" w:rsidRDefault="002A220F" w:rsidP="002A220F">
      <w:pPr>
        <w:pStyle w:val="ConsPlusNormal"/>
        <w:ind w:firstLine="540"/>
        <w:jc w:val="both"/>
      </w:pPr>
      <w:r>
        <w:t>Федеральный закон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 2012, N 31, ст. 4470; 2013, N 19, ст. 2307);</w:t>
      </w:r>
    </w:p>
    <w:p w:rsidR="002A220F" w:rsidRDefault="002A220F" w:rsidP="002A220F">
      <w:pPr>
        <w:pStyle w:val="ConsPlusNormal"/>
        <w:ind w:firstLine="540"/>
        <w:jc w:val="both"/>
      </w:pPr>
      <w:r>
        <w:t>Федеральный закон от 27 июля 2004 г.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N 30, ст. 3616; N 52, ст. 6235; 2009, N 29, ст. 3597, ст. 3624; N 48, ст. 5719; N 51, ст. 6150, ст. 6159; 2010, N 5, ст. 459; N 7, ст. 704; N 49, ст. 6413; N 51, ст. 6810; 2011, N 1, ст. 31; N 27, ст. 3866; N 29, ст. 4295; N 48, ст. 6730; N 49, ст. 7333; N 50, ст. 7337; 2012, N 48, ст. 6744; N 50, ст. 6954; N 52, ст. 7571; N 53, ст. 7620, ст. 7652; 2013, N 14, ст. 1665; N 19, ст. 2326, ст. 2329) (далее - Федеральный закон "О государственной гражданской службе");</w:t>
      </w:r>
    </w:p>
    <w:p w:rsidR="002A220F" w:rsidRDefault="002A220F" w:rsidP="002A220F">
      <w:pPr>
        <w:pStyle w:val="ConsPlusNormal"/>
        <w:ind w:firstLine="540"/>
        <w:jc w:val="both"/>
      </w:pPr>
      <w:r>
        <w:t>Федеральный закон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48, ст. 5711; N 52, ст. 6441; 2010, N 17, ст. 1988; N 18, ст. 2142; N 31, ст. 4160, ст. 4193, ст. 4196; N 32, ст. 4298; 2011, N 1, ст. 20; N 17, ст. 2310; N 23, ст. 3263; N 27, ст. 3880; N 30, ст. 4590; 2012, N 19, ст. 2281; N 26, ст. 3446; N 31, ст. 4320, ст. 4322; N 47, ст. 6402; N 48, ст. 6728; 2013, N 9, ст. 874) (далее -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A220F" w:rsidRDefault="002A220F" w:rsidP="002A220F">
      <w:pPr>
        <w:pStyle w:val="ConsPlusNormal"/>
        <w:ind w:firstLine="540"/>
        <w:jc w:val="both"/>
      </w:pPr>
      <w:r>
        <w:t>постановление Правительства Российской Федерации от 30 июля 2004 г. N 401 "О Федеральной службе по экологическому, технологическому и атомному надзору" (Собрание законодательства Российской Федерации, 2004, N 32, ст. 3348; 2006, N 5, ст. 544; N 23, ст. 2527; N 52, ст. 5587; 2008, N 22, ст. 2581; N 46, ст. 5337; 2009, N 6, ст. 738; N 33, ст. 4081; N 49, ст. 5976; 2010, N 9, ст. 960; N 26, ст. 3350; N 38, ст. 4835; 2011, N 6, ст. 888; N 14, ст. 1935; N 41, ст. 5750; N 50, ст. 7385; 2012, N 29, ст. 4123; N 42, ст. 5726; 2013, N 12, ст. 1343);</w:t>
      </w:r>
    </w:p>
    <w:p w:rsidR="002A220F" w:rsidRDefault="002A220F" w:rsidP="002A220F">
      <w:pPr>
        <w:pStyle w:val="ConsPlusNormal"/>
        <w:ind w:firstLine="540"/>
        <w:jc w:val="both"/>
      </w:pPr>
      <w:r>
        <w:t>постановление Правительства Российской Федерации от 1 февраля 2006 г. N 54 "О государственном строительном надзоре в Российской Федерации" (Собрание законодательства Российской Федерации, 2006, N 7, ст. 774; 2008, N 8, ст. 744; 2009, N 11, ст. 1304; 2011, N 7, ст. 979; N 18, ст. 2645; 2012, N 7, ст. 864);</w:t>
      </w:r>
    </w:p>
    <w:p w:rsidR="002A220F" w:rsidRDefault="002A220F" w:rsidP="002A220F">
      <w:pPr>
        <w:pStyle w:val="ConsPlusNormal"/>
        <w:ind w:firstLine="540"/>
        <w:jc w:val="both"/>
      </w:pPr>
      <w:r>
        <w:t>постановление Правительства Российской Федерации от 19 ноября 2008 г. N 864 "О мерах по реализации Федерального закона от 22 июля 2008 г.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48, ст. 5612);</w:t>
      </w:r>
    </w:p>
    <w:p w:rsidR="002A220F" w:rsidRDefault="002A220F" w:rsidP="002A220F">
      <w:pPr>
        <w:pStyle w:val="ConsPlusNormal"/>
        <w:ind w:firstLine="540"/>
        <w:jc w:val="both"/>
      </w:pPr>
      <w:r>
        <w:t>постановление Правительства Российской Федерации от 29 сентября 2008 г. N 724 "Об утверждении порядка ведения государственного реестра саморегулируемых организаций" (Собрание законодательства Российской Федерации, 2008, N 40, ст. 4543; 2010, N 40, ст. 5076);</w:t>
      </w:r>
    </w:p>
    <w:p w:rsidR="002A220F" w:rsidRDefault="002A220F" w:rsidP="002A220F">
      <w:pPr>
        <w:pStyle w:val="ConsPlusNormal"/>
        <w:ind w:firstLine="540"/>
        <w:jc w:val="both"/>
      </w:pPr>
      <w:r>
        <w:t>постановление Правительства Российской Федерации от 5 апреля 2010 г. N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(Собрание законодательства Российской Федерации, 2010, N 15, ст. 1807; 2011, N 13, ст. 1773; 2012, N 13, ст. 1533) (далее - постановление Правительства Российской Федерации от 5 апреля 2010 г. N 215);</w:t>
      </w:r>
    </w:p>
    <w:p w:rsidR="002A220F" w:rsidRDefault="002A220F" w:rsidP="002A220F">
      <w:pPr>
        <w:pStyle w:val="ConsPlusNormal"/>
        <w:ind w:firstLine="540"/>
        <w:jc w:val="both"/>
      </w:pPr>
      <w:r>
        <w:t xml:space="preserve">постановление Правительства Российской Федерации от 22 ноября 2012 г. N 1202 "Об утверждении </w:t>
      </w:r>
      <w:r>
        <w:lastRenderedPageBreak/>
        <w:t>Положения о государственном надзоре за деятельностью саморегулируемых организаций" (Собрание законодательства Российской Федерации, 2012, N 48, ст. 6709);</w:t>
      </w:r>
    </w:p>
    <w:p w:rsidR="002A220F" w:rsidRDefault="002A220F" w:rsidP="002A220F">
      <w:pPr>
        <w:pStyle w:val="ConsPlusNormal"/>
        <w:ind w:firstLine="540"/>
        <w:jc w:val="both"/>
      </w:pPr>
      <w:r>
        <w:t>приказ Министерства регионального развития Российской Федерации от 30 декабря 2009 г.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(зарегистрирован Министерством юстиции Российской Федерации 15 апреля 2010 г., регистрационный N 16902 "Российская газета", 2010, N 88) с изменениями, внесенными приказами Министерства регионального развития Российской Федерации от 23 июня 2010 г. N 294 (зарегистрирован Министерством юстиции Российской Федерации 9 августа 2010 г., регистрационный N 18086; "Российская газета", 2010, N 180), от 26 мая 2011 г. N 238 (зарегистрирован Министерством юстиции Российской Федерации 5 июля 2011 г., регистрационный N 21271; "Российская газета", 2011, N 150) и от 14 ноября 2011 г. N 536 (зарегистрирован Министерством юстиции Российской Федерации 17 февраля 2012 г., регистрационный N 23249; "Российская газета", 2012, N 55);</w:t>
      </w:r>
    </w:p>
    <w:p w:rsidR="002A220F" w:rsidRDefault="002A220F" w:rsidP="002A220F">
      <w:pPr>
        <w:pStyle w:val="ConsPlusNormal"/>
        <w:ind w:firstLine="540"/>
        <w:jc w:val="both"/>
      </w:pPr>
      <w:r>
        <w:t>приказ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13 мая 2009 г., регистрационный N 13915; "Российская газета", 2009, N 85) с изменениями, внесенными приказами Министерства экономического развития Российской Федерации от 24 мая 2010 г. N 199 (зарегистрирован Министерством юстиции Российской Федерации 6 июля 2010 г., регистрационный N 17702; "Российская газета", 2010, N 156) и от 30 сентября 2011 г. N 532 (зарегистрирован Министерством юстиции Российской Федерации 10 ноября 2011 г., регистрационный N 22264; "Российская газета", 2011, N 260) (далее - приказ Минэкономразвития России от 30 апреля 2009 г. N 141);</w:t>
      </w:r>
    </w:p>
    <w:p w:rsidR="002A220F" w:rsidRDefault="002A220F" w:rsidP="002A220F">
      <w:pPr>
        <w:pStyle w:val="ConsPlusNormal"/>
        <w:ind w:firstLine="540"/>
        <w:jc w:val="both"/>
      </w:pPr>
      <w:r>
        <w:t>Приказ Министерства экономического развития Российской Федерации от 31 декабря 2013 г. N 803 "Об утверждении Требований к обеспечению саморегулируемыми организациями доступа к документам и информации, подлежащим обязательному размещению на официальных сайтах саморегулируемых организаций, а также требований к технологическим, программным, лингвистическим средствам обеспечения пользования официальными сайтами таких саморегулируемых организаций" (зарегистрирован Министерством юстиции Российской Федерации 31 марта 2014 г., регистрационный N 31780; "Российская газета", 2014, N 83) (далее - приказ Минэкономразвития России от 31 декабря 2013 г. N 803).</w:t>
      </w:r>
    </w:p>
    <w:p w:rsidR="002A220F" w:rsidRDefault="002A220F" w:rsidP="002A220F">
      <w:pPr>
        <w:pStyle w:val="ConsPlusNormal"/>
        <w:jc w:val="both"/>
      </w:pPr>
      <w:r>
        <w:t>(абзац введен Приказом Ростехнадзора от 30.10.2015 N 443)</w:t>
      </w:r>
    </w:p>
    <w:p w:rsidR="002A220F" w:rsidRDefault="002A220F" w:rsidP="002A220F">
      <w:pPr>
        <w:pStyle w:val="ConsPlusNormal"/>
        <w:jc w:val="both"/>
      </w:pPr>
    </w:p>
    <w:p w:rsidR="002A220F" w:rsidRDefault="002A220F" w:rsidP="002A220F">
      <w:pPr>
        <w:pStyle w:val="ConsPlusNormal"/>
        <w:jc w:val="center"/>
        <w:outlineLvl w:val="2"/>
      </w:pPr>
      <w:r>
        <w:t>Предмет государственного надзора</w:t>
      </w:r>
    </w:p>
    <w:p w:rsidR="002A220F" w:rsidRDefault="002A220F" w:rsidP="002A220F">
      <w:pPr>
        <w:pStyle w:val="ConsPlusNormal"/>
        <w:jc w:val="both"/>
      </w:pPr>
    </w:p>
    <w:p w:rsidR="002A220F" w:rsidRDefault="002A220F" w:rsidP="002A220F">
      <w:pPr>
        <w:pStyle w:val="ConsPlusNormal"/>
        <w:ind w:firstLine="540"/>
        <w:jc w:val="both"/>
      </w:pPr>
      <w:r>
        <w:t>8. Предметом государственного надзора за деятельностью саморегулируемых организаций (далее - государственный надзор за деятельностью СРО) является соблюдение саморегулируемыми организациями в процессе осуществления деятельности обязательных требований, предъявляемых к саморегулируемым организациям и их деятельности законодательством Российской Федерации.</w:t>
      </w:r>
    </w:p>
    <w:p w:rsidR="002A220F" w:rsidRDefault="002A220F" w:rsidP="002A220F">
      <w:pPr>
        <w:pStyle w:val="ConsPlusNormal"/>
        <w:jc w:val="both"/>
      </w:pPr>
    </w:p>
    <w:p w:rsidR="002A220F" w:rsidRDefault="002A220F" w:rsidP="002A220F">
      <w:pPr>
        <w:pStyle w:val="ConsPlusNormal"/>
        <w:jc w:val="center"/>
        <w:outlineLvl w:val="2"/>
      </w:pPr>
      <w:r>
        <w:t>Права и обязанности должностных лиц,</w:t>
      </w:r>
    </w:p>
    <w:p w:rsidR="002A220F" w:rsidRDefault="002A220F" w:rsidP="002A220F">
      <w:pPr>
        <w:pStyle w:val="ConsPlusNormal"/>
        <w:jc w:val="center"/>
      </w:pPr>
      <w:r>
        <w:t>уполномоченных на проведение проверки, при осуществлении</w:t>
      </w:r>
    </w:p>
    <w:p w:rsidR="002A220F" w:rsidRDefault="002A220F" w:rsidP="002A220F">
      <w:pPr>
        <w:pStyle w:val="ConsPlusNormal"/>
        <w:jc w:val="center"/>
      </w:pPr>
      <w:r>
        <w:t>государственного надзора</w:t>
      </w:r>
    </w:p>
    <w:p w:rsidR="002A220F" w:rsidRDefault="002A220F" w:rsidP="002A220F">
      <w:pPr>
        <w:pStyle w:val="ConsPlusNormal"/>
        <w:jc w:val="both"/>
      </w:pPr>
    </w:p>
    <w:p w:rsidR="002A220F" w:rsidRDefault="002A220F" w:rsidP="002A220F">
      <w:pPr>
        <w:pStyle w:val="ConsPlusNormal"/>
        <w:ind w:firstLine="540"/>
        <w:jc w:val="both"/>
      </w:pPr>
      <w:r>
        <w:t>9. Должностные лица, уполномоченные на проведение проверки, при осуществлении государственного надзора за деятельностью СРО имеют право:</w:t>
      </w:r>
    </w:p>
    <w:p w:rsidR="002A220F" w:rsidRDefault="002A220F" w:rsidP="002A220F">
      <w:pPr>
        <w:pStyle w:val="ConsPlusNormal"/>
        <w:ind w:firstLine="540"/>
        <w:jc w:val="both"/>
      </w:pPr>
      <w:r>
        <w:t>беспрепятственно по предъявлении служебного удостоверения и копии распоряжения руководителя (уполномоченного заместителя руководителя) Ростехнадзора, руководителя (уполномоченного заместителя руководителя) территориального органа о назначении проверки посещать здания и помещения, используемые саморегулируемой организацией при осуществлении своей деятельности, в целях проведения мероприятий по государственному надзору;</w:t>
      </w:r>
    </w:p>
    <w:p w:rsidR="002A220F" w:rsidRDefault="002A220F" w:rsidP="002A220F">
      <w:pPr>
        <w:pStyle w:val="ConsPlusNormal"/>
        <w:ind w:firstLine="540"/>
        <w:jc w:val="both"/>
      </w:pPr>
      <w:r>
        <w:t>требовать и получать письменные или устные пояснения по вопросам, возникающим в ходе проведения проверки, касающимся деятельности саморегулируемой организации и ее членов;</w:t>
      </w:r>
    </w:p>
    <w:p w:rsidR="002A220F" w:rsidRDefault="002A220F" w:rsidP="002A220F">
      <w:pPr>
        <w:pStyle w:val="ConsPlusNormal"/>
        <w:ind w:firstLine="540"/>
        <w:jc w:val="both"/>
      </w:pPr>
      <w:r>
        <w:t>осуществлять предоставленные в соответствии с законодательством Российской Федерации полномочия по выявлению фактов соблюдения (несоблюдения) проверяемыми саморегулируемыми организациями в процессе осуществления деятельности обязательных требований, предъявляемых к саморегулируемым организациям и их деятельности законодательством Российской Федерации, в случае выявления правонарушений - полномочия по возбуждению и осуществлению производства по делу об административном правонарушении в соответствии с КоАП РФ;</w:t>
      </w:r>
    </w:p>
    <w:p w:rsidR="002A220F" w:rsidRDefault="002A220F" w:rsidP="002A220F">
      <w:pPr>
        <w:pStyle w:val="ConsPlusNormal"/>
        <w:ind w:firstLine="540"/>
        <w:jc w:val="both"/>
      </w:pPr>
      <w:r>
        <w:t xml:space="preserve">составлять протоколы в порядке, установленном законодательством об административных </w:t>
      </w:r>
      <w:r>
        <w:lastRenderedPageBreak/>
        <w:t>правонарушениях, и направлять их соответствующим должностным лицам для рассмотрения дел об административных правонарушениях с целью привлечения виновных лиц к ответственности;</w:t>
      </w:r>
    </w:p>
    <w:p w:rsidR="002A220F" w:rsidRDefault="002A220F" w:rsidP="002A220F">
      <w:pPr>
        <w:pStyle w:val="ConsPlusNormal"/>
        <w:ind w:firstLine="540"/>
        <w:jc w:val="both"/>
      </w:pPr>
      <w:r>
        <w:t>запрашивать и получать от руководителя и работников саморегулируемой организации все необходимые для достижения целей проверки документы (информацию), в том числе:</w:t>
      </w:r>
    </w:p>
    <w:p w:rsidR="002A220F" w:rsidRDefault="002A220F" w:rsidP="002A220F">
      <w:pPr>
        <w:pStyle w:val="ConsPlusNormal"/>
        <w:ind w:firstLine="540"/>
        <w:jc w:val="both"/>
      </w:pPr>
      <w:bookmarkStart w:id="2" w:name="Par119"/>
      <w:bookmarkEnd w:id="2"/>
      <w:r>
        <w:t>1) список (реестр) юридических лиц, в том числе иностранных юридических лиц, и (или) индивидуальных предпринимателей, принятых в члены саморегулируемой организации на дату проведения проверки;</w:t>
      </w:r>
    </w:p>
    <w:p w:rsidR="002A220F" w:rsidRDefault="002A220F" w:rsidP="002A220F">
      <w:pPr>
        <w:pStyle w:val="ConsPlusNormal"/>
        <w:ind w:firstLine="540"/>
        <w:jc w:val="both"/>
      </w:pPr>
      <w:bookmarkStart w:id="3" w:name="Par120"/>
      <w:bookmarkEnd w:id="3"/>
      <w:r>
        <w:t>2) документы - основания для приема в члены саморегулируемой организации индивидуального предпринимателя или юридического лица, а именно:</w:t>
      </w:r>
    </w:p>
    <w:p w:rsidR="002A220F" w:rsidRDefault="002A220F" w:rsidP="002A220F">
      <w:pPr>
        <w:pStyle w:val="ConsPlusNormal"/>
        <w:ind w:firstLine="540"/>
        <w:jc w:val="both"/>
      </w:pPr>
      <w:r>
        <w:t>заявление о приеме в члены саморегулируемой организации;</w:t>
      </w:r>
    </w:p>
    <w:p w:rsidR="002A220F" w:rsidRDefault="002A220F" w:rsidP="002A220F">
      <w:pPr>
        <w:pStyle w:val="ConsPlusNormal"/>
        <w:ind w:firstLine="540"/>
        <w:jc w:val="both"/>
      </w:pPr>
      <w:r>
        <w:t>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2A220F" w:rsidRDefault="002A220F" w:rsidP="002A220F">
      <w:pPr>
        <w:pStyle w:val="ConsPlusNormal"/>
        <w:ind w:firstLine="540"/>
        <w:jc w:val="both"/>
      </w:pPr>
      <w:r>
        <w:t>документы, подтверждающие 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2A220F" w:rsidRDefault="002A220F" w:rsidP="002A220F">
      <w:pPr>
        <w:pStyle w:val="ConsPlusNormal"/>
        <w:ind w:firstLine="540"/>
        <w:jc w:val="both"/>
      </w:pPr>
      <w:r>
        <w:t>копии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в случае, если индивидуальный предприниматель или юридическое лицо является членом другой саморегулируемой организации того же вида;</w:t>
      </w:r>
    </w:p>
    <w:p w:rsidR="002A220F" w:rsidRDefault="002A220F" w:rsidP="002A220F">
      <w:pPr>
        <w:pStyle w:val="ConsPlusNormal"/>
        <w:ind w:firstLine="540"/>
        <w:jc w:val="both"/>
      </w:pPr>
      <w:bookmarkStart w:id="4" w:name="Par125"/>
      <w:bookmarkEnd w:id="4"/>
      <w:r>
        <w:t>3) документы (решения), подтверждающие прием индивидуального предпринимателя или юридического лица в члены саморегулируемой организации и о выдаче ему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2A220F" w:rsidRDefault="002A220F" w:rsidP="002A220F">
      <w:pPr>
        <w:pStyle w:val="ConsPlusNormal"/>
        <w:ind w:firstLine="540"/>
        <w:jc w:val="both"/>
      </w:pPr>
      <w:bookmarkStart w:id="5" w:name="Par126"/>
      <w:bookmarkEnd w:id="5"/>
      <w:r>
        <w:t>4) документы, подтверждающие наличие компенсационного фонда, сформированного в размере не менее чем установленным Градостроительным кодексом Российской Федерации для определенного вида саморегулируемой организации;</w:t>
      </w:r>
    </w:p>
    <w:p w:rsidR="002A220F" w:rsidRDefault="002A220F" w:rsidP="002A220F">
      <w:pPr>
        <w:pStyle w:val="ConsPlusNormal"/>
        <w:jc w:val="both"/>
      </w:pPr>
      <w:r>
        <w:t>(в ред. Приказа Ростехнадзора от 28.08.2014 N 393)</w:t>
      </w:r>
    </w:p>
    <w:p w:rsidR="002A220F" w:rsidRDefault="002A220F" w:rsidP="002A220F">
      <w:pPr>
        <w:pStyle w:val="ConsPlusNormal"/>
        <w:ind w:firstLine="540"/>
        <w:jc w:val="both"/>
      </w:pPr>
      <w:r>
        <w:t>5) копии договоров страхования членами саморегулируемой организации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 в случае установления саморегулируемой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w:t>
      </w:r>
    </w:p>
    <w:p w:rsidR="002A220F" w:rsidRDefault="002A220F" w:rsidP="002A220F">
      <w:pPr>
        <w:pStyle w:val="ConsPlusNormal"/>
        <w:ind w:firstLine="540"/>
        <w:jc w:val="both"/>
      </w:pPr>
      <w:bookmarkStart w:id="6" w:name="Par129"/>
      <w:bookmarkEnd w:id="6"/>
      <w:r>
        <w:t>6) документ, устанавливающий условия выдачи саморегулируемой организацией свидетельств о допуске к работам, которые оказывают влияние на безопасность объектов капитального строительства - требования к выдаче свидетельств о допуске к работам, которые оказывают влияние на безопасность объектов капитального строительства (далее также - свидетельство о допуске);</w:t>
      </w:r>
    </w:p>
    <w:p w:rsidR="002A220F" w:rsidRDefault="002A220F" w:rsidP="002A220F">
      <w:pPr>
        <w:pStyle w:val="ConsPlusNormal"/>
        <w:ind w:firstLine="540"/>
        <w:jc w:val="both"/>
      </w:pPr>
      <w:bookmarkStart w:id="7" w:name="Par130"/>
      <w:bookmarkEnd w:id="7"/>
      <w:r>
        <w:t>7) документ, устанавливающий правила контроля за соблюдением членами саморегулируемой организации требований к выдаче свидетельств о допуске, требований стандартов саморегулируемых организаций и правил саморегулирования - правила контроля в области саморегулирования;</w:t>
      </w:r>
    </w:p>
    <w:p w:rsidR="002A220F" w:rsidRDefault="002A220F" w:rsidP="002A220F">
      <w:pPr>
        <w:pStyle w:val="ConsPlusNormal"/>
        <w:ind w:firstLine="540"/>
        <w:jc w:val="both"/>
      </w:pPr>
      <w:bookmarkStart w:id="8" w:name="Par131"/>
      <w:bookmarkEnd w:id="8"/>
      <w:r>
        <w:t>8) документ, устанавливающий систему мер дисциплинарного воздействия за несоблюдение членами саморегулируемой организации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w:t>
      </w:r>
    </w:p>
    <w:p w:rsidR="002A220F" w:rsidRDefault="002A220F" w:rsidP="002A220F">
      <w:pPr>
        <w:pStyle w:val="ConsPlusNormal"/>
        <w:ind w:firstLine="540"/>
        <w:jc w:val="both"/>
      </w:pPr>
      <w:r>
        <w:t>9) документы, подтверждающие осуществление саморегулируемой организацией контроля в отношении своих членов и отражающих результаты проведения контрольных процедур (копии актов выполненных проверок, а также копии документов о применении саморегулируемой организацией мер дисциплинарного воздействия в отношении своих членов);</w:t>
      </w:r>
    </w:p>
    <w:p w:rsidR="002A220F" w:rsidRDefault="002A220F" w:rsidP="002A220F">
      <w:pPr>
        <w:pStyle w:val="ConsPlusNormal"/>
        <w:ind w:firstLine="540"/>
        <w:jc w:val="both"/>
      </w:pPr>
      <w:bookmarkStart w:id="9" w:name="Par133"/>
      <w:bookmarkEnd w:id="9"/>
      <w:r>
        <w:t xml:space="preserve">10) решения об утверждении, внесении изменений и признании утратившими силу документов, указанных в </w:t>
      </w:r>
      <w:hyperlink w:anchor="Par129" w:tooltip="6) документ, устанавливающий условия выдачи саморегулируемой организацией свидетельств о допуске к работам, которые оказывают влияние на безопасность объектов капитального строительства - требования к выдаче свидетельств о допуске к работам, которые оказывают влияние на безопасность объектов капитального строительства (далее также - свидетельство о допуске);" w:history="1">
        <w:r>
          <w:rPr>
            <w:color w:val="0000FF"/>
          </w:rPr>
          <w:t>подпунктах 6</w:t>
        </w:r>
      </w:hyperlink>
      <w:r>
        <w:t xml:space="preserve">, </w:t>
      </w:r>
      <w:hyperlink w:anchor="Par130" w:tooltip="7) документ, устанавливающий правила контроля за соблюдением членами саморегулируемой организации требований к выдаче свидетельств о допуске, требований стандартов саморегулируемых организаций и правил саморегулирования - правила контроля в области саморегулирования;" w:history="1">
        <w:r>
          <w:rPr>
            <w:color w:val="0000FF"/>
          </w:rPr>
          <w:t>7</w:t>
        </w:r>
      </w:hyperlink>
      <w:r>
        <w:t xml:space="preserve"> и </w:t>
      </w:r>
      <w:hyperlink w:anchor="Par131" w:tooltip="8) документ, устанавливающий систему мер дисциплинарного воздействия за несоблюдение членами саморегулируемой организации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 w:history="1">
        <w:r>
          <w:rPr>
            <w:color w:val="0000FF"/>
          </w:rPr>
          <w:t>8</w:t>
        </w:r>
      </w:hyperlink>
      <w:r>
        <w:t xml:space="preserve"> настоящего пункта Административного регламента;</w:t>
      </w:r>
    </w:p>
    <w:p w:rsidR="002A220F" w:rsidRDefault="002A220F" w:rsidP="002A220F">
      <w:pPr>
        <w:pStyle w:val="ConsPlusNormal"/>
        <w:ind w:firstLine="540"/>
        <w:jc w:val="both"/>
      </w:pPr>
      <w:r>
        <w:t>11) копии свидетельств о допуске к работам, которые оказывают влияние на безопасность объектов капитального строительства, выданных саморегулируемой организацией за проверяемый период;</w:t>
      </w:r>
    </w:p>
    <w:p w:rsidR="002A220F" w:rsidRDefault="002A220F" w:rsidP="002A220F">
      <w:pPr>
        <w:pStyle w:val="ConsPlusNormal"/>
        <w:ind w:firstLine="540"/>
        <w:jc w:val="both"/>
      </w:pPr>
      <w:bookmarkStart w:id="10" w:name="Par135"/>
      <w:bookmarkEnd w:id="10"/>
      <w:r>
        <w:t>12) решения саморегулируемой организации о внесении изменений в свидетельства о допуске к работам, которые оказывают влияние на безопасность объектов капитального строительства;</w:t>
      </w:r>
    </w:p>
    <w:p w:rsidR="002A220F" w:rsidRDefault="002A220F" w:rsidP="002A220F">
      <w:pPr>
        <w:pStyle w:val="ConsPlusNormal"/>
        <w:ind w:firstLine="540"/>
        <w:jc w:val="both"/>
      </w:pPr>
      <w:bookmarkStart w:id="11" w:name="Par136"/>
      <w:bookmarkEnd w:id="11"/>
      <w:r>
        <w:t>13) документы, подтверждающие осуществление выплат из средств компенсационного фонда саморегулируемой организации за проверяемый период, а также документы, указывающие на основание осуществления данных выплат.</w:t>
      </w:r>
    </w:p>
    <w:p w:rsidR="002A220F" w:rsidRDefault="002A220F" w:rsidP="002A220F">
      <w:pPr>
        <w:pStyle w:val="ConsPlusNormal"/>
        <w:ind w:firstLine="540"/>
        <w:jc w:val="both"/>
      </w:pPr>
      <w:r>
        <w:lastRenderedPageBreak/>
        <w:t xml:space="preserve">Документы, указанные в </w:t>
      </w:r>
      <w:hyperlink w:anchor="Par120" w:tooltip="2) документы - основания для приема в члены саморегулируемой организации индивидуального предпринимателя или юридического лица, а именно:" w:history="1">
        <w:r>
          <w:rPr>
            <w:color w:val="0000FF"/>
          </w:rPr>
          <w:t>подпунктах 2</w:t>
        </w:r>
      </w:hyperlink>
      <w:r>
        <w:t xml:space="preserve"> - </w:t>
      </w:r>
      <w:hyperlink w:anchor="Par133" w:tooltip="10) решения об утверждении, внесении изменений и признании утратившими силу документов, указанных в подпунктах 6, 7 и 8 настоящего пункта Административного регламента;" w:history="1">
        <w:r>
          <w:rPr>
            <w:color w:val="0000FF"/>
          </w:rPr>
          <w:t>10</w:t>
        </w:r>
      </w:hyperlink>
      <w:r>
        <w:t xml:space="preserve">, </w:t>
      </w:r>
      <w:hyperlink w:anchor="Par135" w:tooltip="12) решения саморегулируемой организации о внесении изменений в свидетельства о допуске к работам, которые оказывают влияние на безопасность объектов капитального строительства;" w:history="1">
        <w:r>
          <w:rPr>
            <w:color w:val="0000FF"/>
          </w:rPr>
          <w:t>12</w:t>
        </w:r>
      </w:hyperlink>
      <w:r>
        <w:t xml:space="preserve">, </w:t>
      </w:r>
      <w:hyperlink w:anchor="Par136" w:tooltip="13) документы, подтверждающие осуществление выплат из средств компенсационного фонда саморегулируемой организации за проверяемый период, а также документы, указывающие на основание осуществления данных выплат." w:history="1">
        <w:r>
          <w:rPr>
            <w:color w:val="0000FF"/>
          </w:rPr>
          <w:t>13</w:t>
        </w:r>
      </w:hyperlink>
      <w:r>
        <w:t xml:space="preserve"> настоящего пункта, могут быть представлены в виде копий, заверенных в установленном порядке.</w:t>
      </w:r>
    </w:p>
    <w:p w:rsidR="002A220F" w:rsidRDefault="002A220F" w:rsidP="002A220F">
      <w:pPr>
        <w:pStyle w:val="ConsPlusNormal"/>
        <w:ind w:firstLine="540"/>
        <w:jc w:val="both"/>
      </w:pPr>
      <w:r>
        <w:t xml:space="preserve">Документы, указанные в </w:t>
      </w:r>
      <w:hyperlink w:anchor="Par119" w:tooltip="1) список (реестр) юридических лиц, в том числе иностранных юридических лиц, и (или) индивидуальных предпринимателей, принятых в члены саморегулируемой организации на дату проведения проверки;" w:history="1">
        <w:r>
          <w:rPr>
            <w:color w:val="0000FF"/>
          </w:rPr>
          <w:t>подпунктах 1</w:t>
        </w:r>
      </w:hyperlink>
      <w:r>
        <w:t xml:space="preserve">, </w:t>
      </w:r>
      <w:hyperlink w:anchor="Par125" w:tooltip="3) документы (решения), подтверждающие прием индивидуального предпринимателя или юридического лица в члены саморегулируемой организации и о выдаче ему свидетельства о допуске к определенному виду или видам работ, которые оказывают влияние на безопасность объектов капитального строительства;" w:history="1">
        <w:r>
          <w:rPr>
            <w:color w:val="0000FF"/>
          </w:rPr>
          <w:t>3</w:t>
        </w:r>
      </w:hyperlink>
      <w:r>
        <w:t xml:space="preserve">, </w:t>
      </w:r>
      <w:hyperlink w:anchor="Par126" w:tooltip="4) документы, подтверждающие наличие компенсационного фонда, сформированного в размере не менее чем установленным Градостроительным кодексом Российской Федерации для определенного вида саморегулируемой организации;" w:history="1">
        <w:r>
          <w:rPr>
            <w:color w:val="0000FF"/>
          </w:rPr>
          <w:t>4</w:t>
        </w:r>
      </w:hyperlink>
      <w:r>
        <w:t xml:space="preserve">, </w:t>
      </w:r>
      <w:hyperlink w:anchor="Par129" w:tooltip="6) документ, устанавливающий условия выдачи саморегулируемой организацией свидетельств о допуске к работам, которые оказывают влияние на безопасность объектов капитального строительства - требования к выдаче свидетельств о допуске к работам, которые оказывают влияние на безопасность объектов капитального строительства (далее также - свидетельство о допуске);" w:history="1">
        <w:r>
          <w:rPr>
            <w:color w:val="0000FF"/>
          </w:rPr>
          <w:t>6</w:t>
        </w:r>
      </w:hyperlink>
      <w:r>
        <w:t xml:space="preserve"> - </w:t>
      </w:r>
      <w:hyperlink w:anchor="Par133" w:tooltip="10) решения об утверждении, внесении изменений и признании утратившими силу документов, указанных в подпунктах 6, 7 и 8 настоящего пункта Административного регламента;" w:history="1">
        <w:r>
          <w:rPr>
            <w:color w:val="0000FF"/>
          </w:rPr>
          <w:t>10</w:t>
        </w:r>
      </w:hyperlink>
      <w:r>
        <w:t xml:space="preserve">, </w:t>
      </w:r>
      <w:hyperlink w:anchor="Par135" w:tooltip="12) решения саморегулируемой организации о внесении изменений в свидетельства о допуске к работам, которые оказывают влияние на безопасность объектов капитального строительства;" w:history="1">
        <w:r>
          <w:rPr>
            <w:color w:val="0000FF"/>
          </w:rPr>
          <w:t>12</w:t>
        </w:r>
      </w:hyperlink>
      <w:r>
        <w:t xml:space="preserve"> настоящего пункта, необходимо представлять для проверки в Ростехнадзор (территориальный орган) только в случае, если на момент поступления запроса Ростехнадзора (территориального органа) о представлении документов их редакция отличается от направленной в Ростехнадзор (территориальный орган) во исполнение положений Градостроительного кодекса Российской Федерации и иных федеральных законов. При этом необходимо указать дату и номер письма, которым данные документы представлялись в Ростехнадзор (территориальный орган).</w:t>
      </w:r>
    </w:p>
    <w:p w:rsidR="002A220F" w:rsidRDefault="002A220F" w:rsidP="002A220F">
      <w:pPr>
        <w:pStyle w:val="ConsPlusNormal"/>
        <w:ind w:firstLine="540"/>
        <w:jc w:val="both"/>
      </w:pPr>
      <w:r>
        <w:t>10. Должностные лица, уполномоченные на проведение проверки, при осуществлении государственного надзора за деятельностью СРО обязаны:</w:t>
      </w:r>
    </w:p>
    <w:p w:rsidR="002A220F" w:rsidRDefault="002A220F" w:rsidP="002A220F">
      <w:pPr>
        <w:pStyle w:val="ConsPlusNormal"/>
        <w:ind w:firstLine="540"/>
        <w:jc w:val="both"/>
      </w:pPr>
      <w: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установленных требований;</w:t>
      </w:r>
    </w:p>
    <w:p w:rsidR="002A220F" w:rsidRDefault="002A220F" w:rsidP="002A220F">
      <w:pPr>
        <w:pStyle w:val="ConsPlusNormal"/>
        <w:ind w:firstLine="540"/>
        <w:jc w:val="both"/>
      </w:pPr>
      <w:r>
        <w:t>проверять выполнение только тех требований законодательства Российской Федерации, контроль за соблюдением которых отнесен к компетенции Ростехнадзора законодательством Российской Федерации;</w:t>
      </w:r>
    </w:p>
    <w:p w:rsidR="002A220F" w:rsidRDefault="002A220F" w:rsidP="002A220F">
      <w:pPr>
        <w:pStyle w:val="ConsPlusNormal"/>
        <w:ind w:firstLine="540"/>
        <w:jc w:val="both"/>
      </w:pPr>
      <w:r>
        <w:t>соблюдать законодательство Российской Федерации, права и законные интересы саморегулируемых организаций;</w:t>
      </w:r>
    </w:p>
    <w:p w:rsidR="002A220F" w:rsidRDefault="002A220F" w:rsidP="002A220F">
      <w:pPr>
        <w:pStyle w:val="ConsPlusNormal"/>
        <w:ind w:firstLine="540"/>
        <w:jc w:val="both"/>
      </w:pPr>
      <w:r>
        <w:t>проводить проверку на основании распоряжения руководителя (уполномоченного заместителя руководителя) Ростехнадзора, руководителя (уполномоченного заместителя руководителя) территориального органа;</w:t>
      </w:r>
    </w:p>
    <w:p w:rsidR="002A220F" w:rsidRDefault="002A220F" w:rsidP="002A220F">
      <w:pPr>
        <w:pStyle w:val="ConsPlusNormal"/>
        <w:ind w:firstLine="540"/>
        <w:jc w:val="both"/>
      </w:pPr>
      <w:r>
        <w:t>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руководителя (уполномоченного заместителя руководителя) Ростехнадзора, руководителя (уполномоченного заместителя руководителя) территориального органа;</w:t>
      </w:r>
    </w:p>
    <w:p w:rsidR="002A220F" w:rsidRDefault="002A220F" w:rsidP="002A220F">
      <w:pPr>
        <w:pStyle w:val="ConsPlusNormal"/>
        <w:ind w:firstLine="540"/>
        <w:jc w:val="both"/>
      </w:pPr>
      <w:r>
        <w:t>осуществлять выездную проверку только в случае присутствия при ее проведении руководителя саморегулируемой организации либо лица, его замещающего или иного уполномоченного представителя саморегулируемой организации;</w:t>
      </w:r>
    </w:p>
    <w:p w:rsidR="002A220F" w:rsidRDefault="002A220F" w:rsidP="002A220F">
      <w:pPr>
        <w:pStyle w:val="ConsPlusNormal"/>
        <w:jc w:val="both"/>
      </w:pPr>
      <w:r>
        <w:t>(в ред. Приказа Ростехнадзора от 28.08.2014 N 393)</w:t>
      </w:r>
    </w:p>
    <w:p w:rsidR="002A220F" w:rsidRDefault="002A220F" w:rsidP="002A220F">
      <w:pPr>
        <w:pStyle w:val="ConsPlusNormal"/>
        <w:ind w:firstLine="540"/>
        <w:jc w:val="both"/>
      </w:pPr>
      <w:r>
        <w:t>не препятствовать руководителю (иному уполномоченному лицу) присутствовать при проведении проверки и давать разъяснения по вопросам, относящимся к предмету проверки;</w:t>
      </w:r>
    </w:p>
    <w:p w:rsidR="002A220F" w:rsidRDefault="002A220F" w:rsidP="002A220F">
      <w:pPr>
        <w:pStyle w:val="ConsPlusNormal"/>
        <w:ind w:firstLine="540"/>
        <w:jc w:val="both"/>
      </w:pPr>
      <w:r>
        <w:t>предоставлять руководителю саморегулируемой организации (иному уполномоченному лицу), присутствующим при проведении проверки, информацию и документы, относящиеся к предмету проверки;</w:t>
      </w:r>
    </w:p>
    <w:p w:rsidR="002A220F" w:rsidRDefault="002A220F" w:rsidP="002A220F">
      <w:pPr>
        <w:pStyle w:val="ConsPlusNormal"/>
        <w:ind w:firstLine="540"/>
        <w:jc w:val="both"/>
      </w:pPr>
      <w:r>
        <w:t>знакомить руководителя саморегулируемой организации (иное уполномоченное лицо) с результатами проверки;</w:t>
      </w:r>
    </w:p>
    <w:p w:rsidR="002A220F" w:rsidRDefault="002A220F" w:rsidP="002A220F">
      <w:pPr>
        <w:pStyle w:val="ConsPlusNormal"/>
        <w:ind w:firstLine="540"/>
        <w:jc w:val="both"/>
      </w:pPr>
      <w:r>
        <w:t>доказывать обоснованность своих действий при их обжаловании саморегулируемыми организациями в порядке, установленном законодательством Российской Федерации;</w:t>
      </w:r>
    </w:p>
    <w:p w:rsidR="002A220F" w:rsidRDefault="002A220F" w:rsidP="002A220F">
      <w:pPr>
        <w:pStyle w:val="ConsPlusNormal"/>
        <w:ind w:firstLine="540"/>
        <w:jc w:val="both"/>
      </w:pPr>
      <w:r>
        <w:t>перед началом проведения выездной проверки по просьбе руководителя саморегулируемой организации (иного уполномоченного лица) ознакомить их с положениями настоящего Административного регламента;</w:t>
      </w:r>
    </w:p>
    <w:p w:rsidR="002A220F" w:rsidRDefault="002A220F" w:rsidP="002A220F">
      <w:pPr>
        <w:pStyle w:val="ConsPlusNormal"/>
        <w:ind w:firstLine="540"/>
        <w:jc w:val="both"/>
      </w:pPr>
      <w:r>
        <w:t>не требовать представления документов (информации), не относящихся к предмету проверки, а также сведений и документов, которые могут быть получены от иных органов государственного контроля (надзора);</w:t>
      </w:r>
    </w:p>
    <w:p w:rsidR="002A220F" w:rsidRDefault="002A220F" w:rsidP="002A220F">
      <w:pPr>
        <w:pStyle w:val="ConsPlusNormal"/>
        <w:ind w:firstLine="540"/>
        <w:jc w:val="both"/>
      </w:pPr>
      <w:r>
        <w:t>не изымать оригиналы документов, относящихся к предмету проверки;</w:t>
      </w:r>
    </w:p>
    <w:p w:rsidR="002A220F" w:rsidRDefault="002A220F" w:rsidP="002A220F">
      <w:pPr>
        <w:pStyle w:val="ConsPlusNormal"/>
        <w:ind w:firstLine="540"/>
        <w:jc w:val="both"/>
      </w:pPr>
      <w:r>
        <w:t>не распространять информацию, составляющую охраняемую законом тайну и полученную в результате проведения проверки (при наличии допуска к государственной тайне), за исключением случаев, предусмотренных законодательством Российской Федерации;</w:t>
      </w:r>
    </w:p>
    <w:p w:rsidR="002A220F" w:rsidRDefault="002A220F" w:rsidP="002A220F">
      <w:pPr>
        <w:pStyle w:val="ConsPlusNormal"/>
        <w:ind w:firstLine="540"/>
        <w:jc w:val="both"/>
      </w:pPr>
      <w:r>
        <w:t>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саморегулируемой организации;</w:t>
      </w:r>
    </w:p>
    <w:p w:rsidR="002A220F" w:rsidRDefault="002A220F" w:rsidP="002A220F">
      <w:pPr>
        <w:pStyle w:val="ConsPlusNormal"/>
        <w:ind w:firstLine="540"/>
        <w:jc w:val="both"/>
      </w:pPr>
      <w:r>
        <w:t>соблюдать сроки проведения проверки;</w:t>
      </w:r>
    </w:p>
    <w:p w:rsidR="002A220F" w:rsidRDefault="002A220F" w:rsidP="002A220F">
      <w:pPr>
        <w:pStyle w:val="ConsPlusNormal"/>
        <w:ind w:firstLine="540"/>
        <w:jc w:val="both"/>
      </w:pPr>
      <w:r>
        <w:t>осуществлять запись о проведенной проверке в журнале учета проверок (при его наличии);</w:t>
      </w:r>
    </w:p>
    <w:p w:rsidR="002A220F" w:rsidRDefault="002A220F" w:rsidP="002A220F">
      <w:pPr>
        <w:pStyle w:val="ConsPlusNormal"/>
        <w:jc w:val="both"/>
      </w:pPr>
      <w:r>
        <w:t>(в ред. Приказа Ростехнадзора от 30.10.2015 N 443)</w:t>
      </w:r>
    </w:p>
    <w:p w:rsidR="002A220F" w:rsidRDefault="002A220F" w:rsidP="002A220F">
      <w:pPr>
        <w:pStyle w:val="ConsPlusNormal"/>
        <w:ind w:firstLine="540"/>
        <w:jc w:val="both"/>
      </w:pPr>
      <w:r>
        <w:t>в случае выявления нарушений саморегулируемыми организациями нормативных правовых актов Российской Федерации, надзор за соблюдением которых не входит в компетенцию Ростехнадзора, о выявленных нарушениях с приложением документов, свидетельствующих о них, незамедлительно сообщать в соответствующий уполномоченный орган.</w:t>
      </w:r>
    </w:p>
    <w:p w:rsidR="002A220F" w:rsidRDefault="002A220F" w:rsidP="002A220F">
      <w:pPr>
        <w:pStyle w:val="ConsPlusNormal"/>
        <w:jc w:val="both"/>
      </w:pPr>
    </w:p>
    <w:p w:rsidR="002A220F" w:rsidRDefault="002A220F" w:rsidP="002A220F">
      <w:pPr>
        <w:pStyle w:val="ConsPlusNormal"/>
        <w:jc w:val="center"/>
        <w:outlineLvl w:val="2"/>
      </w:pPr>
      <w:r>
        <w:t>Права и обязанности лиц, в отношении которых осуществляются</w:t>
      </w:r>
    </w:p>
    <w:p w:rsidR="002A220F" w:rsidRDefault="002A220F" w:rsidP="002A220F">
      <w:pPr>
        <w:pStyle w:val="ConsPlusNormal"/>
        <w:jc w:val="center"/>
      </w:pPr>
      <w:r>
        <w:t>мероприятия по надзору</w:t>
      </w:r>
    </w:p>
    <w:p w:rsidR="002A220F" w:rsidRDefault="002A220F" w:rsidP="002A220F">
      <w:pPr>
        <w:pStyle w:val="ConsPlusNormal"/>
        <w:jc w:val="both"/>
      </w:pPr>
    </w:p>
    <w:p w:rsidR="002A220F" w:rsidRDefault="002A220F" w:rsidP="002A220F">
      <w:pPr>
        <w:pStyle w:val="ConsPlusNormal"/>
        <w:ind w:firstLine="540"/>
        <w:jc w:val="both"/>
      </w:pPr>
      <w:r>
        <w:lastRenderedPageBreak/>
        <w:t>11. Руководитель саморегулируемой организации (иное уполномоченное лицо), в отношении которой осуществляется государственная функция по надзору за СРО, вправе:</w:t>
      </w:r>
    </w:p>
    <w:p w:rsidR="002A220F" w:rsidRDefault="002A220F" w:rsidP="002A220F">
      <w:pPr>
        <w:pStyle w:val="ConsPlusNormal"/>
        <w:ind w:firstLine="540"/>
        <w:jc w:val="both"/>
      </w:pPr>
      <w:r>
        <w:t>непосредственно присутствовать при проведении проверки, давать объяснения по вопросам, относящимся к предмету проверки;</w:t>
      </w:r>
    </w:p>
    <w:p w:rsidR="002A220F" w:rsidRDefault="002A220F" w:rsidP="002A220F">
      <w:pPr>
        <w:pStyle w:val="ConsPlusNormal"/>
        <w:ind w:firstLine="540"/>
        <w:jc w:val="both"/>
      </w:pPr>
      <w:r>
        <w:t>получать от должностных лиц, уполномоченных на проведение проверки, информацию, которая относится к предмету проверки и предоставление которой предусмотрено законодательством Российской Федерации;</w:t>
      </w:r>
    </w:p>
    <w:p w:rsidR="002A220F" w:rsidRDefault="002A220F" w:rsidP="002A220F">
      <w:pPr>
        <w:pStyle w:val="ConsPlusNormal"/>
        <w:ind w:firstLine="540"/>
        <w:jc w:val="both"/>
      </w:pPr>
      <w: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уполномоченных на проведение проверки;</w:t>
      </w:r>
    </w:p>
    <w:p w:rsidR="002A220F" w:rsidRDefault="002A220F" w:rsidP="002A220F">
      <w:pPr>
        <w:pStyle w:val="ConsPlusNormal"/>
        <w:ind w:firstLine="540"/>
        <w:jc w:val="both"/>
      </w:pPr>
      <w:r>
        <w:t>обжаловать решения и действия (бездействие) должностных лиц, уполномоченных на проведение проверки, повлекшие за собой нарушение прав саморегулируемой организации при проведении проверки, в досудебном (внесудебном) и (или) судебном порядке в соответствии с законодательством Российской Федерации.</w:t>
      </w:r>
    </w:p>
    <w:p w:rsidR="002A220F" w:rsidRDefault="002A220F" w:rsidP="002A220F">
      <w:pPr>
        <w:pStyle w:val="ConsPlusNormal"/>
        <w:ind w:firstLine="540"/>
        <w:jc w:val="both"/>
      </w:pPr>
      <w:r>
        <w:t>12. Руководитель саморегулируемой организации (иное уполномоченное лицо), в отношении которой осуществляется государственная функция по надзору за СРО, обязан:</w:t>
      </w:r>
    </w:p>
    <w:p w:rsidR="002A220F" w:rsidRDefault="002A220F" w:rsidP="002A220F">
      <w:pPr>
        <w:pStyle w:val="ConsPlusNormal"/>
        <w:ind w:firstLine="540"/>
        <w:jc w:val="both"/>
      </w:pPr>
      <w:r>
        <w:t>обеспечить беспрепятственный доступ должностным лицам, уполномоченным на проведение проверки, на территорию, в здания и другие служебные помещения саморегулируемой организации;</w:t>
      </w:r>
    </w:p>
    <w:p w:rsidR="002A220F" w:rsidRDefault="002A220F" w:rsidP="002A220F">
      <w:pPr>
        <w:pStyle w:val="ConsPlusNormal"/>
        <w:ind w:firstLine="540"/>
        <w:jc w:val="both"/>
      </w:pPr>
      <w:r>
        <w:t>обеспечить представление должностным лицам, уполномоченным на проведение проверки, документов и информации, необходимых для проведения проверки, в установленные в запросе сроки;</w:t>
      </w:r>
    </w:p>
    <w:p w:rsidR="002A220F" w:rsidRDefault="002A220F" w:rsidP="002A220F">
      <w:pPr>
        <w:pStyle w:val="ConsPlusNormal"/>
        <w:ind w:firstLine="540"/>
        <w:jc w:val="both"/>
      </w:pPr>
      <w:r>
        <w:t>обеспечить предоставление должностным лицам, уполномоченным на проведение проверки, журнала учета проверок, соответствующего установленной приказом Минэкономразвития России от 30 апреля 2009 г. N 141 типовой форме (при его наличии);</w:t>
      </w:r>
    </w:p>
    <w:p w:rsidR="002A220F" w:rsidRDefault="002A220F" w:rsidP="002A220F">
      <w:pPr>
        <w:pStyle w:val="ConsPlusNormal"/>
        <w:jc w:val="both"/>
      </w:pPr>
      <w:r>
        <w:t>(в ред. Приказа Ростехнадзора от 30.10.2015 N 443)</w:t>
      </w:r>
    </w:p>
    <w:p w:rsidR="002A220F" w:rsidRDefault="002A220F" w:rsidP="002A220F">
      <w:pPr>
        <w:pStyle w:val="ConsPlusNormal"/>
        <w:ind w:firstLine="540"/>
        <w:jc w:val="both"/>
      </w:pPr>
      <w:r>
        <w:t>присутствовать лично при проведении проверки;</w:t>
      </w:r>
    </w:p>
    <w:p w:rsidR="002A220F" w:rsidRDefault="002A220F" w:rsidP="002A220F">
      <w:pPr>
        <w:pStyle w:val="ConsPlusNormal"/>
        <w:ind w:firstLine="540"/>
        <w:jc w:val="both"/>
      </w:pPr>
      <w:r>
        <w:t>обеспечить присутствие иных должностных лиц или уполномоченных представителей саморегулируемой организации, ответственных за организацию и проведение мероприятий по выполнению обязательных требований законодательства Российской Федерации, относящихся к предмету проверки.</w:t>
      </w:r>
    </w:p>
    <w:p w:rsidR="002A220F" w:rsidRDefault="002A220F" w:rsidP="002A220F">
      <w:pPr>
        <w:pStyle w:val="ConsPlusNormal"/>
        <w:jc w:val="both"/>
      </w:pPr>
    </w:p>
    <w:p w:rsidR="002A220F" w:rsidRDefault="002A220F" w:rsidP="002A220F">
      <w:pPr>
        <w:pStyle w:val="ConsPlusNormal"/>
        <w:jc w:val="center"/>
        <w:outlineLvl w:val="2"/>
      </w:pPr>
      <w:r>
        <w:t>Описание результата исполнения государственной функции</w:t>
      </w:r>
    </w:p>
    <w:p w:rsidR="002A220F" w:rsidRDefault="002A220F" w:rsidP="002A220F">
      <w:pPr>
        <w:pStyle w:val="ConsPlusNormal"/>
        <w:jc w:val="both"/>
      </w:pPr>
    </w:p>
    <w:p w:rsidR="002A220F" w:rsidRDefault="002A220F" w:rsidP="002A220F">
      <w:pPr>
        <w:pStyle w:val="ConsPlusNormal"/>
        <w:ind w:firstLine="540"/>
        <w:jc w:val="both"/>
      </w:pPr>
      <w:r>
        <w:t>13. Результатом исполнения государственной функции по надзору за СРО является установление факта соблюдения (несоблюдения) проверяемыми саморегулируемыми организациями в процессе осуществления деятельности обязательных требований, предъявляемых к саморегулируемым организациям и их деятельности законодательством Российской Федерации, в случае выявления правонарушений - возбуждение и осуществление производства по делу об административном правонарушении в соответствии с КоАП РФ.</w:t>
      </w:r>
    </w:p>
    <w:p w:rsidR="002A220F" w:rsidRDefault="002A220F" w:rsidP="002A220F">
      <w:pPr>
        <w:pStyle w:val="ConsPlusNormal"/>
        <w:ind w:firstLine="540"/>
        <w:jc w:val="both"/>
      </w:pPr>
      <w:r>
        <w:t>14. Юридическим фактом завершения исполнения государственной функции по надзору за СРО, в том числе в случае выявления правонарушений, является акт проверки.</w:t>
      </w:r>
    </w:p>
    <w:p w:rsidR="002A220F" w:rsidRDefault="002A220F" w:rsidP="002A220F">
      <w:pPr>
        <w:pStyle w:val="ConsPlusNormal"/>
        <w:ind w:firstLine="540"/>
        <w:jc w:val="both"/>
      </w:pPr>
      <w:r>
        <w:t xml:space="preserve">В случае выявления нарушений в деятельности саморегулируемой организации должностными лицами, уполномоченными на проведение проверок, принимаются меры, предусмотренные законодательством Российской Федерации, в том числе меры, указанные в </w:t>
      </w:r>
      <w:hyperlink w:anchor="Par334" w:tooltip="77. В случае выявления нарушений в деятельности саморегулируемой организации должностными лицами, уполномоченными на проведение проверок, принимаются меры, предусмотренные законодательством Российской Федерации, в том числе:" w:history="1">
        <w:r>
          <w:rPr>
            <w:color w:val="0000FF"/>
          </w:rPr>
          <w:t>пункте 77</w:t>
        </w:r>
      </w:hyperlink>
      <w:r>
        <w:t xml:space="preserve"> настоящего Административного регламента.</w:t>
      </w:r>
    </w:p>
    <w:p w:rsidR="002A220F" w:rsidRDefault="002A220F" w:rsidP="002A220F">
      <w:pPr>
        <w:pStyle w:val="ConsPlusNormal"/>
        <w:ind w:firstLine="540"/>
        <w:jc w:val="both"/>
      </w:pPr>
      <w:r>
        <w:t>14.1. Территориальные органы Ростехнадзора в течение 5 рабочих дней после окончания проверки направляют копии результатов проверки (акт проверки, предписание, протокол и постановление) в центральный аппарат Ростехнадзора.</w:t>
      </w:r>
    </w:p>
    <w:p w:rsidR="002A220F" w:rsidRDefault="002A220F" w:rsidP="002A220F">
      <w:pPr>
        <w:pStyle w:val="ConsPlusNormal"/>
        <w:jc w:val="both"/>
      </w:pPr>
      <w:r>
        <w:t>(п. 14.1 введен Приказом Ростехнадзора от 28.08.2014 N 393)</w:t>
      </w:r>
    </w:p>
    <w:p w:rsidR="002A220F" w:rsidRDefault="002A220F" w:rsidP="002A220F">
      <w:pPr>
        <w:pStyle w:val="ConsPlusNormal"/>
        <w:jc w:val="both"/>
      </w:pPr>
    </w:p>
    <w:p w:rsidR="002A220F" w:rsidRDefault="002A220F" w:rsidP="002A220F">
      <w:pPr>
        <w:pStyle w:val="ConsPlusNormal"/>
        <w:jc w:val="center"/>
        <w:outlineLvl w:val="1"/>
      </w:pPr>
      <w:r>
        <w:t>II. Требования к порядку исполнения государственной функции</w:t>
      </w:r>
    </w:p>
    <w:p w:rsidR="002A220F" w:rsidRDefault="002A220F" w:rsidP="002A220F">
      <w:pPr>
        <w:pStyle w:val="ConsPlusNormal"/>
        <w:jc w:val="both"/>
      </w:pPr>
    </w:p>
    <w:p w:rsidR="002A220F" w:rsidRDefault="002A220F" w:rsidP="002A220F">
      <w:pPr>
        <w:pStyle w:val="ConsPlusNormal"/>
        <w:jc w:val="center"/>
        <w:outlineLvl w:val="2"/>
      </w:pPr>
      <w:r>
        <w:t>Порядок информирования об исполнении</w:t>
      </w:r>
    </w:p>
    <w:p w:rsidR="002A220F" w:rsidRDefault="002A220F" w:rsidP="002A220F">
      <w:pPr>
        <w:pStyle w:val="ConsPlusNormal"/>
        <w:jc w:val="center"/>
      </w:pPr>
      <w:r>
        <w:t>государственной функции</w:t>
      </w:r>
    </w:p>
    <w:p w:rsidR="002A220F" w:rsidRDefault="002A220F" w:rsidP="002A220F">
      <w:pPr>
        <w:pStyle w:val="ConsPlusNormal"/>
        <w:jc w:val="both"/>
      </w:pPr>
    </w:p>
    <w:p w:rsidR="002A220F" w:rsidRDefault="002A220F" w:rsidP="002A220F">
      <w:pPr>
        <w:pStyle w:val="ConsPlusNormal"/>
        <w:ind w:firstLine="540"/>
        <w:jc w:val="both"/>
      </w:pPr>
      <w:r>
        <w:t>15. Места нахождения центрального аппарата Ростехнадзора:</w:t>
      </w:r>
    </w:p>
    <w:p w:rsidR="002A220F" w:rsidRDefault="002A220F" w:rsidP="002A220F">
      <w:pPr>
        <w:pStyle w:val="ConsPlusNormal"/>
        <w:ind w:firstLine="540"/>
        <w:jc w:val="both"/>
      </w:pPr>
      <w:r>
        <w:t>105066, Москва, ул. Александра Лукьянова, д. 4, стр. 1;</w:t>
      </w:r>
    </w:p>
    <w:p w:rsidR="002A220F" w:rsidRDefault="002A220F" w:rsidP="002A220F">
      <w:pPr>
        <w:pStyle w:val="ConsPlusNormal"/>
        <w:ind w:firstLine="540"/>
        <w:jc w:val="both"/>
      </w:pPr>
      <w:r>
        <w:t>109147, Москва, ул. Таганская, д. 34, стр. 1.</w:t>
      </w:r>
    </w:p>
    <w:p w:rsidR="002A220F" w:rsidRDefault="002A220F" w:rsidP="002A220F">
      <w:pPr>
        <w:pStyle w:val="ConsPlusNormal"/>
        <w:ind w:firstLine="540"/>
        <w:jc w:val="both"/>
      </w:pPr>
      <w:r>
        <w:t>16. Почтовый адрес для направления в Ростехнадзор обращений по вопросам исполнения государственной функции по надзору за СРО: 105066, Москва, ул. Александра Лукьянова, д. 4, стр. 1.</w:t>
      </w:r>
    </w:p>
    <w:p w:rsidR="002A220F" w:rsidRDefault="002A220F" w:rsidP="002A220F">
      <w:pPr>
        <w:pStyle w:val="ConsPlusNormal"/>
        <w:ind w:firstLine="540"/>
        <w:jc w:val="both"/>
      </w:pPr>
      <w:r>
        <w:t xml:space="preserve">17. Сведения о местах нахождения и почтовых адресах территориальных органов Ростехнадзора приведены в </w:t>
      </w:r>
      <w:hyperlink w:anchor="Par532" w:tooltip="ПЕРЕЧЕНЬ" w:history="1">
        <w:r>
          <w:rPr>
            <w:color w:val="0000FF"/>
          </w:rPr>
          <w:t>приложении N 1</w:t>
        </w:r>
      </w:hyperlink>
      <w:r>
        <w:t xml:space="preserve"> к настоящему Административному регламенту.</w:t>
      </w:r>
    </w:p>
    <w:p w:rsidR="002A220F" w:rsidRDefault="002A220F" w:rsidP="002A220F">
      <w:pPr>
        <w:pStyle w:val="ConsPlusNormal"/>
        <w:ind w:firstLine="540"/>
        <w:jc w:val="both"/>
      </w:pPr>
      <w:r>
        <w:lastRenderedPageBreak/>
        <w:t>18. График работы Ростехнадзора:</w:t>
      </w:r>
    </w:p>
    <w:p w:rsidR="002A220F" w:rsidRDefault="002A220F" w:rsidP="002A220F">
      <w:pPr>
        <w:pStyle w:val="ConsPlusNormal"/>
        <w:ind w:firstLine="540"/>
        <w:jc w:val="both"/>
      </w:pPr>
      <w:r>
        <w:t>в понедельник, вторник, среду и четверг - с 9.00 часов до 18.00 часов;</w:t>
      </w:r>
    </w:p>
    <w:p w:rsidR="002A220F" w:rsidRDefault="002A220F" w:rsidP="002A220F">
      <w:pPr>
        <w:pStyle w:val="ConsPlusNormal"/>
        <w:ind w:firstLine="540"/>
        <w:jc w:val="both"/>
      </w:pPr>
      <w:r>
        <w:t>в пятницу - с 9.00 часов до 16 часов 45 минут;</w:t>
      </w:r>
    </w:p>
    <w:p w:rsidR="002A220F" w:rsidRDefault="002A220F" w:rsidP="002A220F">
      <w:pPr>
        <w:pStyle w:val="ConsPlusNormal"/>
        <w:ind w:firstLine="540"/>
        <w:jc w:val="both"/>
      </w:pPr>
      <w:r>
        <w:t>перерыв на обед - с 13.00 часов до 13 часов 45 минут;</w:t>
      </w:r>
    </w:p>
    <w:p w:rsidR="002A220F" w:rsidRDefault="002A220F" w:rsidP="002A220F">
      <w:pPr>
        <w:pStyle w:val="ConsPlusNormal"/>
        <w:ind w:firstLine="540"/>
        <w:jc w:val="both"/>
      </w:pPr>
      <w:r>
        <w:t>суббота, воскресенье: выходной день.</w:t>
      </w:r>
    </w:p>
    <w:p w:rsidR="002A220F" w:rsidRDefault="002A220F" w:rsidP="002A220F">
      <w:pPr>
        <w:pStyle w:val="ConsPlusNormal"/>
        <w:ind w:firstLine="540"/>
        <w:jc w:val="both"/>
      </w:pPr>
      <w:r>
        <w:t>19. В предпраздничные дни продолжительность времени работы Ростехнадзора сокращается на 1 час.</w:t>
      </w:r>
    </w:p>
    <w:p w:rsidR="002A220F" w:rsidRDefault="002A220F" w:rsidP="002A220F">
      <w:pPr>
        <w:pStyle w:val="ConsPlusNormal"/>
        <w:ind w:firstLine="540"/>
        <w:jc w:val="both"/>
      </w:pPr>
      <w:r>
        <w:t xml:space="preserve">20. Информация о графиках работы территориальных органов Ростехнадзора приведена на их официальных сайтах в сети Интернет, указанных в </w:t>
      </w:r>
      <w:hyperlink w:anchor="Par532" w:tooltip="ПЕРЕЧЕНЬ" w:history="1">
        <w:r>
          <w:rPr>
            <w:color w:val="0000FF"/>
          </w:rPr>
          <w:t>приложении N 1</w:t>
        </w:r>
      </w:hyperlink>
      <w:r>
        <w:t xml:space="preserve"> к настоящему Административному регламенту.</w:t>
      </w:r>
    </w:p>
    <w:p w:rsidR="002A220F" w:rsidRDefault="002A220F" w:rsidP="002A220F">
      <w:pPr>
        <w:pStyle w:val="ConsPlusNormal"/>
        <w:ind w:firstLine="540"/>
        <w:jc w:val="both"/>
      </w:pPr>
      <w:r>
        <w:t>21. Телефоны Ростехнадзора для получения справок по вопросам:</w:t>
      </w:r>
    </w:p>
    <w:p w:rsidR="002A220F" w:rsidRDefault="002A220F" w:rsidP="002A220F">
      <w:pPr>
        <w:pStyle w:val="ConsPlusNormal"/>
        <w:ind w:firstLine="540"/>
        <w:jc w:val="both"/>
      </w:pPr>
      <w:r>
        <w:t>приема корреспонденции: (495) 647-60-81;</w:t>
      </w:r>
    </w:p>
    <w:p w:rsidR="002A220F" w:rsidRDefault="002A220F" w:rsidP="002A220F">
      <w:pPr>
        <w:pStyle w:val="ConsPlusNormal"/>
        <w:jc w:val="both"/>
      </w:pPr>
      <w:r>
        <w:t>(в ред. Приказа Ростехнадзора от 30.10.2015 N 443)</w:t>
      </w:r>
    </w:p>
    <w:p w:rsidR="002A220F" w:rsidRDefault="002A220F" w:rsidP="002A220F">
      <w:pPr>
        <w:pStyle w:val="ConsPlusNormal"/>
        <w:ind w:firstLine="540"/>
        <w:jc w:val="both"/>
      </w:pPr>
      <w:r>
        <w:t>исполнения государственной функции по надзору за СРО: (495) 646-33-18.</w:t>
      </w:r>
    </w:p>
    <w:p w:rsidR="002A220F" w:rsidRDefault="002A220F" w:rsidP="002A220F">
      <w:pPr>
        <w:pStyle w:val="ConsPlusNormal"/>
        <w:jc w:val="both"/>
      </w:pPr>
      <w:r>
        <w:t>(в ред. Приказа Ростехнадзора от 30.10.2015 N 443)</w:t>
      </w:r>
    </w:p>
    <w:p w:rsidR="002A220F" w:rsidRDefault="002A220F" w:rsidP="002A220F">
      <w:pPr>
        <w:pStyle w:val="ConsPlusNormal"/>
        <w:ind w:firstLine="540"/>
        <w:jc w:val="both"/>
      </w:pPr>
      <w:r>
        <w:t xml:space="preserve">22. Сведения о справочных телефонах территориальных органов Ростехнадзора приведены в </w:t>
      </w:r>
      <w:hyperlink w:anchor="Par532" w:tooltip="ПЕРЕЧЕНЬ" w:history="1">
        <w:r>
          <w:rPr>
            <w:color w:val="0000FF"/>
          </w:rPr>
          <w:t>приложении N 1</w:t>
        </w:r>
      </w:hyperlink>
      <w:r>
        <w:t xml:space="preserve"> к настоящему Административному регламенту.</w:t>
      </w:r>
    </w:p>
    <w:p w:rsidR="002A220F" w:rsidRDefault="002A220F" w:rsidP="002A220F">
      <w:pPr>
        <w:pStyle w:val="ConsPlusNormal"/>
        <w:ind w:firstLine="540"/>
        <w:jc w:val="both"/>
      </w:pPr>
      <w:r>
        <w:t>23. Официальный сайт Ростехнадзора в сети Интернет: www.gosnadzor.ru.</w:t>
      </w:r>
    </w:p>
    <w:p w:rsidR="002A220F" w:rsidRDefault="002A220F" w:rsidP="002A220F">
      <w:pPr>
        <w:pStyle w:val="ConsPlusNormal"/>
        <w:ind w:firstLine="540"/>
        <w:jc w:val="both"/>
      </w:pPr>
      <w:r>
        <w:t>24. Адрес электронной почты для обращений в Ростехнадзор: rostehnadzor@gosnadzor.ru.</w:t>
      </w:r>
    </w:p>
    <w:p w:rsidR="002A220F" w:rsidRDefault="002A220F" w:rsidP="002A220F">
      <w:pPr>
        <w:pStyle w:val="ConsPlusNormal"/>
        <w:ind w:firstLine="540"/>
        <w:jc w:val="both"/>
      </w:pPr>
      <w:r>
        <w:t xml:space="preserve">25. Сведения об адресах официальных сайтов в сети Интернет и электронной почты территориальных органов Ростехнадзора приведены в </w:t>
      </w:r>
      <w:hyperlink w:anchor="Par532" w:tooltip="ПЕРЕЧЕНЬ" w:history="1">
        <w:r>
          <w:rPr>
            <w:color w:val="0000FF"/>
          </w:rPr>
          <w:t>приложении N 1</w:t>
        </w:r>
      </w:hyperlink>
      <w:r>
        <w:t xml:space="preserve"> к настоящему Административному регламенту.</w:t>
      </w:r>
    </w:p>
    <w:p w:rsidR="002A220F" w:rsidRDefault="002A220F" w:rsidP="002A220F">
      <w:pPr>
        <w:pStyle w:val="ConsPlusNormal"/>
        <w:ind w:firstLine="540"/>
        <w:jc w:val="both"/>
      </w:pPr>
      <w:r>
        <w:t>26. Предоставление информации по вопросам исполнения государственной функции по надзору за СРО осуществляется должностными лицами Ростехнадзора (территориальных органов) по почте, телефону, при личном приеме граждан, а также посредством официального сайта Ростехнадзора (территориальных органов) в сети Интернет и федеральной государственной информационной системы "Единый портал государственных и муниципальных услуг (функций)", информационных стендов, размещенных в помещении Ростехнадзора (территориальных органов), или электронной почты.</w:t>
      </w:r>
    </w:p>
    <w:p w:rsidR="002A220F" w:rsidRDefault="002A220F" w:rsidP="002A220F">
      <w:pPr>
        <w:pStyle w:val="ConsPlusNormal"/>
        <w:ind w:firstLine="540"/>
        <w:jc w:val="both"/>
      </w:pPr>
      <w:r>
        <w:t>27. Предоставление информации по поступившим в Ростехнадзор (территориальные органы) письменным обращениям осуществляется в форме письменных ответов в порядке, установленном законодательством Российской Федерации.</w:t>
      </w:r>
    </w:p>
    <w:p w:rsidR="002A220F" w:rsidRDefault="002A220F" w:rsidP="002A220F">
      <w:pPr>
        <w:pStyle w:val="ConsPlusNormal"/>
        <w:ind w:firstLine="540"/>
        <w:jc w:val="both"/>
      </w:pPr>
      <w:r>
        <w:t>28. При предоставлении информации по телефону должностные лица Ростехнадзора (территориального органа) обязаны в соответствии с поступившим запросом предоставлять следующую информацию:</w:t>
      </w:r>
    </w:p>
    <w:p w:rsidR="002A220F" w:rsidRDefault="002A220F" w:rsidP="002A220F">
      <w:pPr>
        <w:pStyle w:val="ConsPlusNormal"/>
        <w:ind w:firstLine="540"/>
        <w:jc w:val="both"/>
      </w:pPr>
      <w:r>
        <w:t>о входящих номерах, под которыми зарегистрированы в системе делопроизводства Ростехнадзора (территориального органа) заявления по вопросам исполнения Ростехнадзором (территориальным органом) государственной функции по надзору за СРО;</w:t>
      </w:r>
    </w:p>
    <w:p w:rsidR="002A220F" w:rsidRDefault="002A220F" w:rsidP="002A220F">
      <w:pPr>
        <w:pStyle w:val="ConsPlusNormal"/>
        <w:ind w:firstLine="540"/>
        <w:jc w:val="both"/>
      </w:pPr>
      <w:r>
        <w:t>о принятии решения по конкретному заявлению по вопросам исполнения Ростехнадзором (территориальным органом) государственной функции по надзору за СРО;</w:t>
      </w:r>
    </w:p>
    <w:p w:rsidR="002A220F" w:rsidRDefault="002A220F" w:rsidP="002A220F">
      <w:pPr>
        <w:pStyle w:val="ConsPlusNormal"/>
        <w:ind w:firstLine="540"/>
        <w:jc w:val="both"/>
      </w:pPr>
      <w:r>
        <w:t>о нормативных правовых актах по вопросам исполнения Ростехнадзором (территориальным органом) государственной функции по надзору за СРО;</w:t>
      </w:r>
    </w:p>
    <w:p w:rsidR="002A220F" w:rsidRDefault="002A220F" w:rsidP="002A220F">
      <w:pPr>
        <w:pStyle w:val="ConsPlusNormal"/>
        <w:ind w:firstLine="540"/>
        <w:jc w:val="both"/>
      </w:pPr>
      <w:r>
        <w:t>о размещении в сети Интернет на официальном сайте Ростехнадзора (территориального органа) информации о справочных материалах по вопросам исполнения Ростехнадзором (территориальным органом) государственной функции по надзору за СРО.</w:t>
      </w:r>
    </w:p>
    <w:p w:rsidR="002A220F" w:rsidRDefault="002A220F" w:rsidP="002A220F">
      <w:pPr>
        <w:pStyle w:val="ConsPlusNormal"/>
        <w:ind w:firstLine="540"/>
        <w:jc w:val="both"/>
      </w:pPr>
      <w:r>
        <w:t>29. При ответах на телефонные звонки и устные обращения по вопросам, касающимся исполнения государственной функции по надзору за СРО, должностные лица Ростехнадзора (территориального органа) подробно и в корректной форме информируют обратившихся по интересующим их вопросам. Ответ на телефонный звонок должен начинаться с информации о фамилии, имени, отчестве, должности лица, принявшего телефонный звонок.</w:t>
      </w:r>
    </w:p>
    <w:p w:rsidR="002A220F" w:rsidRDefault="002A220F" w:rsidP="002A220F">
      <w:pPr>
        <w:pStyle w:val="ConsPlusNormal"/>
        <w:ind w:firstLine="540"/>
        <w:jc w:val="both"/>
      </w:pPr>
      <w:r>
        <w:t>30. При невозможности самостоятельно и компетентно ответить на поставленные вопросы лицо, принявшее телефонный звонок, должно переадресовать (перевести) его на другое должностное лицо или же сообщить обратившемуся телефонный номер, по которому можно получить необходимую информацию.</w:t>
      </w:r>
    </w:p>
    <w:p w:rsidR="002A220F" w:rsidRDefault="002A220F" w:rsidP="002A220F">
      <w:pPr>
        <w:pStyle w:val="ConsPlusNormal"/>
        <w:ind w:firstLine="540"/>
        <w:jc w:val="both"/>
      </w:pPr>
      <w:r>
        <w:t>31. При невозможности должностного лица, предоставляющего информацию по телефону, предоставить запрашиваемую информацию, указанное должностное лицо должно предложить заявителю обратиться за необходимой информацией в форме письменной консультации.</w:t>
      </w:r>
    </w:p>
    <w:p w:rsidR="002A220F" w:rsidRDefault="002A220F" w:rsidP="002A220F">
      <w:pPr>
        <w:pStyle w:val="ConsPlusNormal"/>
        <w:ind w:firstLine="540"/>
        <w:jc w:val="both"/>
      </w:pPr>
      <w:r>
        <w:t>32. На информационных стендах в помещениях и на официальном сайте Ростехнадзора (территориального органа) в сети Интернет размещается следующая информация:</w:t>
      </w:r>
    </w:p>
    <w:p w:rsidR="002A220F" w:rsidRDefault="002A220F" w:rsidP="002A220F">
      <w:pPr>
        <w:pStyle w:val="ConsPlusNormal"/>
        <w:ind w:firstLine="540"/>
        <w:jc w:val="both"/>
      </w:pPr>
      <w:r>
        <w:t>образцы заполнения форм документов, необходимых для обращения в Ростехнадзор;</w:t>
      </w:r>
    </w:p>
    <w:p w:rsidR="002A220F" w:rsidRDefault="002A220F" w:rsidP="002A220F">
      <w:pPr>
        <w:pStyle w:val="ConsPlusNormal"/>
        <w:ind w:firstLine="540"/>
        <w:jc w:val="both"/>
      </w:pPr>
      <w:r>
        <w:t>порядок рассмотрения обращений и получения консультаций;</w:t>
      </w:r>
    </w:p>
    <w:p w:rsidR="002A220F" w:rsidRDefault="002A220F" w:rsidP="002A220F">
      <w:pPr>
        <w:pStyle w:val="ConsPlusNormal"/>
        <w:ind w:firstLine="540"/>
        <w:jc w:val="both"/>
      </w:pPr>
      <w:r>
        <w:t xml:space="preserve">порядок обжалования решений, действий или бездействия должностных лиц Ростехнадзора </w:t>
      </w:r>
      <w:r>
        <w:lastRenderedPageBreak/>
        <w:t>(территориального органа);</w:t>
      </w:r>
    </w:p>
    <w:p w:rsidR="002A220F" w:rsidRDefault="002A220F" w:rsidP="002A220F">
      <w:pPr>
        <w:pStyle w:val="ConsPlusNormal"/>
        <w:ind w:firstLine="540"/>
        <w:jc w:val="both"/>
      </w:pPr>
      <w:r>
        <w:t>ежегодный план проведения плановых проверок на текущий год;</w:t>
      </w:r>
    </w:p>
    <w:p w:rsidR="002A220F" w:rsidRDefault="002A220F" w:rsidP="002A220F">
      <w:pPr>
        <w:pStyle w:val="ConsPlusNormal"/>
        <w:ind w:firstLine="540"/>
        <w:jc w:val="both"/>
      </w:pPr>
      <w:r>
        <w:t>информация о месте приема документов для регистрации, а также об установленных для приема днях и часах.</w:t>
      </w:r>
    </w:p>
    <w:p w:rsidR="002A220F" w:rsidRDefault="002A220F" w:rsidP="002A220F">
      <w:pPr>
        <w:pStyle w:val="ConsPlusNormal"/>
        <w:jc w:val="both"/>
      </w:pPr>
    </w:p>
    <w:p w:rsidR="002A220F" w:rsidRDefault="002A220F" w:rsidP="002A220F">
      <w:pPr>
        <w:pStyle w:val="ConsPlusNormal"/>
        <w:jc w:val="center"/>
        <w:outlineLvl w:val="2"/>
      </w:pPr>
      <w:r>
        <w:t>Срок исполнения государственной функции</w:t>
      </w:r>
    </w:p>
    <w:p w:rsidR="002A220F" w:rsidRDefault="002A220F" w:rsidP="002A220F">
      <w:pPr>
        <w:pStyle w:val="ConsPlusNormal"/>
        <w:jc w:val="both"/>
      </w:pPr>
    </w:p>
    <w:p w:rsidR="002A220F" w:rsidRDefault="002A220F" w:rsidP="002A220F">
      <w:pPr>
        <w:pStyle w:val="ConsPlusNormal"/>
        <w:ind w:firstLine="540"/>
        <w:jc w:val="both"/>
      </w:pPr>
      <w:r>
        <w:t>33. Срок проведения проверки (с даты начала проверки и до даты составления акта по результатам проверки) не может превышать десять рабочих дней.</w:t>
      </w:r>
    </w:p>
    <w:p w:rsidR="002A220F" w:rsidRDefault="002A220F" w:rsidP="002A220F">
      <w:pPr>
        <w:pStyle w:val="ConsPlusNormal"/>
        <w:ind w:firstLine="540"/>
        <w:jc w:val="both"/>
      </w:pPr>
      <w:bookmarkStart w:id="12" w:name="Par231"/>
      <w:bookmarkEnd w:id="12"/>
      <w:r>
        <w:t>34.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Ростехнадзора (территориального органа), проводящих проверку, срок проведения проверки может быть продлен распоряжением руководителя (уполномоченного заместителя руководителя) Ростехнадзора, руководителя (уполномоченного заместителя руководителя) территориального органа о продлении проверки, но не более чем на десять рабочих дней.</w:t>
      </w:r>
    </w:p>
    <w:p w:rsidR="002A220F" w:rsidRDefault="002A220F" w:rsidP="002A220F">
      <w:pPr>
        <w:pStyle w:val="ConsPlusNormal"/>
        <w:ind w:firstLine="540"/>
        <w:jc w:val="both"/>
      </w:pPr>
      <w:r>
        <w:t xml:space="preserve">35. Общий срок проведения проверки с учетом предусмотренного </w:t>
      </w:r>
      <w:hyperlink w:anchor="Par231" w:tooltip="3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Ростехнадзора (территориального органа), проводящих проверку, срок проведения проверки может быть продлен распоряжением руководителя (уполномоченного заместителя руководителя) Ростехнадзора, руководителя (уполномоченного заместителя руководителя) территориального органа о продлении проверки, но..." w:history="1">
        <w:r>
          <w:rPr>
            <w:color w:val="0000FF"/>
          </w:rPr>
          <w:t>пунктом 34</w:t>
        </w:r>
      </w:hyperlink>
      <w:r>
        <w:t xml:space="preserve"> настоящего Административного регламента срока продления не может превышать двадцать рабочих дней.</w:t>
      </w:r>
    </w:p>
    <w:p w:rsidR="002A220F" w:rsidRDefault="002A220F" w:rsidP="002A220F">
      <w:pPr>
        <w:pStyle w:val="ConsPlusNormal"/>
        <w:jc w:val="both"/>
      </w:pPr>
    </w:p>
    <w:p w:rsidR="002A220F" w:rsidRDefault="002A220F" w:rsidP="002A220F">
      <w:pPr>
        <w:pStyle w:val="ConsPlusNormal"/>
        <w:jc w:val="center"/>
        <w:outlineLvl w:val="1"/>
      </w:pPr>
      <w:r>
        <w:t>III. Состав, последовательность и сроки</w:t>
      </w:r>
    </w:p>
    <w:p w:rsidR="002A220F" w:rsidRDefault="002A220F" w:rsidP="002A220F">
      <w:pPr>
        <w:pStyle w:val="ConsPlusNormal"/>
        <w:jc w:val="center"/>
      </w:pPr>
      <w:r>
        <w:t>выполнения административных процедур (действий), требования</w:t>
      </w:r>
    </w:p>
    <w:p w:rsidR="002A220F" w:rsidRDefault="002A220F" w:rsidP="002A220F">
      <w:pPr>
        <w:pStyle w:val="ConsPlusNormal"/>
        <w:jc w:val="center"/>
      </w:pPr>
      <w:r>
        <w:t>к порядку их выполнения</w:t>
      </w:r>
    </w:p>
    <w:p w:rsidR="002A220F" w:rsidRDefault="002A220F" w:rsidP="002A220F">
      <w:pPr>
        <w:pStyle w:val="ConsPlusNormal"/>
        <w:jc w:val="both"/>
      </w:pPr>
    </w:p>
    <w:p w:rsidR="002A220F" w:rsidRDefault="002A220F" w:rsidP="002A220F">
      <w:pPr>
        <w:pStyle w:val="ConsPlusNormal"/>
        <w:ind w:firstLine="540"/>
        <w:jc w:val="both"/>
      </w:pPr>
      <w:r>
        <w:t>36. Исполнение государственной функции по надзору за СРО включает в себя следующие административные процедуры:</w:t>
      </w:r>
    </w:p>
    <w:p w:rsidR="002A220F" w:rsidRDefault="002A220F" w:rsidP="002A220F">
      <w:pPr>
        <w:pStyle w:val="ConsPlusNormal"/>
        <w:ind w:firstLine="540"/>
        <w:jc w:val="both"/>
      </w:pPr>
      <w:r>
        <w:t>принятие решения и организация проведения проверки;</w:t>
      </w:r>
    </w:p>
    <w:p w:rsidR="002A220F" w:rsidRDefault="002A220F" w:rsidP="002A220F">
      <w:pPr>
        <w:pStyle w:val="ConsPlusNormal"/>
        <w:ind w:firstLine="540"/>
        <w:jc w:val="both"/>
      </w:pPr>
      <w:r>
        <w:t>подготовка и проведение плановой проверки;</w:t>
      </w:r>
    </w:p>
    <w:p w:rsidR="002A220F" w:rsidRDefault="002A220F" w:rsidP="002A220F">
      <w:pPr>
        <w:pStyle w:val="ConsPlusNormal"/>
        <w:ind w:firstLine="540"/>
        <w:jc w:val="both"/>
      </w:pPr>
      <w:r>
        <w:t>подготовка и проведение внеплановой проверки;</w:t>
      </w:r>
    </w:p>
    <w:p w:rsidR="002A220F" w:rsidRDefault="002A220F" w:rsidP="002A220F">
      <w:pPr>
        <w:pStyle w:val="ConsPlusNormal"/>
        <w:ind w:firstLine="540"/>
        <w:jc w:val="both"/>
      </w:pPr>
      <w:r>
        <w:t>подготовка акта проверки;</w:t>
      </w:r>
    </w:p>
    <w:p w:rsidR="002A220F" w:rsidRDefault="002A220F" w:rsidP="002A220F">
      <w:pPr>
        <w:pStyle w:val="ConsPlusNormal"/>
        <w:ind w:firstLine="540"/>
        <w:jc w:val="both"/>
      </w:pPr>
      <w:r>
        <w:t>принятие предусмотренных законодательством Российской Федерации мер по результатам проверки при выявлении нарушений в деятельности саморегулируемой организации, в том числе исключение сведений о саморегулируемой организации из государственного реестра СРО;</w:t>
      </w:r>
    </w:p>
    <w:p w:rsidR="002A220F" w:rsidRDefault="002A220F" w:rsidP="002A220F">
      <w:pPr>
        <w:pStyle w:val="ConsPlusNormal"/>
        <w:jc w:val="both"/>
      </w:pPr>
      <w:r>
        <w:t>(в ред. Приказа Ростехнадзора от 30.10.2015 N 443)</w:t>
      </w:r>
    </w:p>
    <w:p w:rsidR="002A220F" w:rsidRDefault="002A220F" w:rsidP="002A220F">
      <w:pPr>
        <w:pStyle w:val="ConsPlusNormal"/>
        <w:ind w:firstLine="540"/>
        <w:jc w:val="both"/>
      </w:pPr>
      <w:r>
        <w:t>проведение систематического наблюдения за исполнением обязательных требований, предъявляемых к саморегулируемым организациям законодательством Российской Федерации, анализа и прогнозирования состояния исполнения указанных обязательных требований, в том числе анализа поступивших в Ростехнадзор документов и сведений и (или) размещенной на официальном сайте саморегулируемой организации информации в информационно-телекоммуникационной сети "Интернет";</w:t>
      </w:r>
    </w:p>
    <w:p w:rsidR="002A220F" w:rsidRDefault="002A220F" w:rsidP="002A220F">
      <w:pPr>
        <w:pStyle w:val="ConsPlusNormal"/>
        <w:ind w:firstLine="540"/>
        <w:jc w:val="both"/>
      </w:pPr>
      <w:r>
        <w:t>проведение анализа и оценки эффективности государственного надзора за деятельностью саморегулируемых организаций и подготовка ежегодных докладов о состоянии государственного надзора за деятельностью саморегулируемых организаций и его эффективности.</w:t>
      </w:r>
    </w:p>
    <w:p w:rsidR="002A220F" w:rsidRDefault="002A220F" w:rsidP="002A220F">
      <w:pPr>
        <w:pStyle w:val="ConsPlusNormal"/>
        <w:ind w:firstLine="540"/>
        <w:jc w:val="both"/>
      </w:pPr>
      <w:r>
        <w:t xml:space="preserve">37. Блок-схема исполнения государственной функции по надзору за СРО приведена в </w:t>
      </w:r>
      <w:hyperlink w:anchor="Par694" w:tooltip="БЛОК-СХЕМА" w:history="1">
        <w:r>
          <w:rPr>
            <w:color w:val="0000FF"/>
          </w:rPr>
          <w:t>приложении N 2</w:t>
        </w:r>
      </w:hyperlink>
      <w:r>
        <w:t xml:space="preserve"> к настоящему Административному регламенту.</w:t>
      </w:r>
    </w:p>
    <w:p w:rsidR="002A220F" w:rsidRDefault="002A220F" w:rsidP="002A220F">
      <w:pPr>
        <w:pStyle w:val="ConsPlusNormal"/>
        <w:jc w:val="both"/>
      </w:pPr>
    </w:p>
    <w:p w:rsidR="002A220F" w:rsidRDefault="002A220F" w:rsidP="002A220F">
      <w:pPr>
        <w:pStyle w:val="ConsPlusNormal"/>
        <w:jc w:val="center"/>
        <w:outlineLvl w:val="2"/>
      </w:pPr>
      <w:r>
        <w:t>Принятие решения и организация проведения проверки</w:t>
      </w:r>
    </w:p>
    <w:p w:rsidR="002A220F" w:rsidRDefault="002A220F" w:rsidP="002A220F">
      <w:pPr>
        <w:pStyle w:val="ConsPlusNormal"/>
        <w:jc w:val="both"/>
      </w:pPr>
    </w:p>
    <w:p w:rsidR="002A220F" w:rsidRDefault="002A220F" w:rsidP="002A220F">
      <w:pPr>
        <w:pStyle w:val="ConsPlusNormal"/>
        <w:ind w:firstLine="540"/>
        <w:jc w:val="both"/>
      </w:pPr>
      <w:bookmarkStart w:id="13" w:name="Par251"/>
      <w:bookmarkEnd w:id="13"/>
      <w:r>
        <w:t>38. Юридическим фактом - основанием для начала административной процедуры является:</w:t>
      </w:r>
    </w:p>
    <w:p w:rsidR="002A220F" w:rsidRDefault="002A220F" w:rsidP="002A220F">
      <w:pPr>
        <w:pStyle w:val="ConsPlusNormal"/>
        <w:ind w:firstLine="540"/>
        <w:jc w:val="both"/>
      </w:pPr>
      <w:r>
        <w:t xml:space="preserve">1) для плановой проверки - основание, указанное в </w:t>
      </w:r>
      <w:hyperlink w:anchor="Par269" w:tooltip="45. Юридическим фактом - основанием для проведения плановой проверки является план проверок, утвержденный приказом руководителя (уполномоченного заместителя руководителя) территориального органа о проведении проверки в соответствии с требованиями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w:history="1">
        <w:r>
          <w:rPr>
            <w:color w:val="0000FF"/>
          </w:rPr>
          <w:t>пункте 45</w:t>
        </w:r>
      </w:hyperlink>
      <w:r>
        <w:t xml:space="preserve"> настоящего Административного регламента;</w:t>
      </w:r>
    </w:p>
    <w:p w:rsidR="002A220F" w:rsidRDefault="002A220F" w:rsidP="002A220F">
      <w:pPr>
        <w:pStyle w:val="ConsPlusNormal"/>
        <w:ind w:firstLine="540"/>
        <w:jc w:val="both"/>
      </w:pPr>
      <w:r>
        <w:t xml:space="preserve">2) для внеплановой проверки - основание, указанное в </w:t>
      </w:r>
      <w:hyperlink w:anchor="Par287" w:tooltip="57. Юридическим фактом - основанием для проведения внеплановой проверки является:" w:history="1">
        <w:r>
          <w:rPr>
            <w:color w:val="0000FF"/>
          </w:rPr>
          <w:t>пункте 57</w:t>
        </w:r>
      </w:hyperlink>
      <w:r>
        <w:t xml:space="preserve"> настоящего Административного регламента.</w:t>
      </w:r>
    </w:p>
    <w:p w:rsidR="002A220F" w:rsidRDefault="002A220F" w:rsidP="002A220F">
      <w:pPr>
        <w:pStyle w:val="ConsPlusNormal"/>
        <w:ind w:firstLine="540"/>
        <w:jc w:val="both"/>
      </w:pPr>
      <w:r>
        <w:t>39. Проверки в отношении саморегулируемых организаций проводятся в плановом и внеплановом порядке в форме документарных и (или) выездных проверок.</w:t>
      </w:r>
    </w:p>
    <w:p w:rsidR="002A220F" w:rsidRDefault="002A220F" w:rsidP="002A220F">
      <w:pPr>
        <w:pStyle w:val="ConsPlusNormal"/>
        <w:ind w:firstLine="540"/>
        <w:jc w:val="both"/>
      </w:pPr>
      <w:r>
        <w:t>40. Плановые проверки саморегулируемых организаций осуществляют должностные лица территориальных органов Ростехнадзора, внеплановые - должностные лица центрального аппарата и его территориальных органов Ростехнадзора.</w:t>
      </w:r>
    </w:p>
    <w:p w:rsidR="002A220F" w:rsidRDefault="002A220F" w:rsidP="002A220F">
      <w:pPr>
        <w:pStyle w:val="ConsPlusNormal"/>
        <w:jc w:val="both"/>
      </w:pPr>
      <w:r>
        <w:t>(в ред. Приказа Ростехнадзора от 28.08.2014 N 393)</w:t>
      </w:r>
    </w:p>
    <w:p w:rsidR="002A220F" w:rsidRDefault="002A220F" w:rsidP="002A220F">
      <w:pPr>
        <w:pStyle w:val="ConsPlusNormal"/>
        <w:ind w:firstLine="540"/>
        <w:jc w:val="both"/>
      </w:pPr>
      <w:r>
        <w:t>41. При проведении центральным аппаратом Ростехнадзора внеплановой выездной проверки деятельности саморегулируемых организаций, их филиалов и (или) представительств, находящихся на поднадзорных территориальным органам Ростехнадзора территориях, могут быть привлечены должностные лица территориальных органов Ростехнадзора.</w:t>
      </w:r>
    </w:p>
    <w:p w:rsidR="002A220F" w:rsidRDefault="002A220F" w:rsidP="002A220F">
      <w:pPr>
        <w:pStyle w:val="ConsPlusNormal"/>
        <w:jc w:val="both"/>
      </w:pPr>
      <w:r>
        <w:lastRenderedPageBreak/>
        <w:t>(п. 41 в ред. Приказа Ростехнадзора от 28.08.2014 N 393)</w:t>
      </w:r>
    </w:p>
    <w:p w:rsidR="002A220F" w:rsidRDefault="002A220F" w:rsidP="002A220F">
      <w:pPr>
        <w:pStyle w:val="ConsPlusNormal"/>
        <w:ind w:firstLine="540"/>
        <w:jc w:val="both"/>
      </w:pPr>
      <w:r>
        <w:t>42. Проверки проводятся комиссией из уполномоченных должностных лиц Ростехнадзора (территориального органа) (далее - комиссия), одно из которых является председателем комиссии. Состав должностных лиц комиссии определяется руководителем (уполномоченным заместителем руководителя) Ростехнадзора, руководителем (уполномоченным заместителем руководителя) территориального органа.</w:t>
      </w:r>
    </w:p>
    <w:p w:rsidR="002A220F" w:rsidRDefault="002A220F" w:rsidP="002A220F">
      <w:pPr>
        <w:pStyle w:val="ConsPlusNormal"/>
        <w:ind w:firstLine="540"/>
        <w:jc w:val="both"/>
      </w:pPr>
      <w:r>
        <w:t>43. В случае изменения состава комиссии издается распоряжение руководителя (уполномоченного заместителя руководителя) Ростехнадзора, руководителя (уполномоченного заместителя руководителя) территориального органа об изменении состава комиссии.</w:t>
      </w:r>
    </w:p>
    <w:p w:rsidR="002A220F" w:rsidRDefault="002A220F" w:rsidP="002A220F">
      <w:pPr>
        <w:pStyle w:val="ConsPlusNormal"/>
        <w:ind w:firstLine="540"/>
        <w:jc w:val="both"/>
      </w:pPr>
      <w:r>
        <w:t xml:space="preserve">44. При наличии оснований, предусмотренных </w:t>
      </w:r>
      <w:hyperlink w:anchor="Par251" w:tooltip="38. Юридическим фактом - основанием для начала административной процедуры является:" w:history="1">
        <w:r>
          <w:rPr>
            <w:color w:val="0000FF"/>
          </w:rPr>
          <w:t>пунктом 38</w:t>
        </w:r>
      </w:hyperlink>
      <w:r>
        <w:t xml:space="preserve"> настоящего Административного регламента должностным лицом, уполномоченным на проведение проверки, осуществляются следующие мероприятия:</w:t>
      </w:r>
    </w:p>
    <w:p w:rsidR="002A220F" w:rsidRDefault="002A220F" w:rsidP="002A220F">
      <w:pPr>
        <w:pStyle w:val="ConsPlusNormal"/>
        <w:ind w:firstLine="540"/>
        <w:jc w:val="both"/>
      </w:pPr>
      <w:r>
        <w:t>подготовка проекта распоряжения руководителя (уполномоченного заместителя руководителя) Ростехнадзора, руководителя (уполномоченного заместителя руководителя) территориального органа о проведении проверки саморегулируемой организации, в соответствии с приказом Минэкономразвития России от 30 апреля 2009 г. N 141;</w:t>
      </w:r>
    </w:p>
    <w:p w:rsidR="002A220F" w:rsidRDefault="002A220F" w:rsidP="002A220F">
      <w:pPr>
        <w:pStyle w:val="ConsPlusNormal"/>
        <w:ind w:firstLine="540"/>
        <w:jc w:val="both"/>
      </w:pPr>
      <w:r>
        <w:t>направление запроса в территориальный орган Ростехнадзора о представлении кандидатур территориального органа Ростехнадзора для включения в состав комиссии для участия во внеплановой выездной проверке (при привлечении должностных лиц территориального органа Ростехнадзора для проведения внеплановой выездной проверки центральным аппаратом Ростехнадзора);</w:t>
      </w:r>
    </w:p>
    <w:p w:rsidR="002A220F" w:rsidRDefault="002A220F" w:rsidP="002A220F">
      <w:pPr>
        <w:pStyle w:val="ConsPlusNormal"/>
        <w:ind w:firstLine="540"/>
        <w:jc w:val="both"/>
      </w:pPr>
      <w:r>
        <w:t>согласование проекта распоряжения руководителя (уполномоченного заместителя руководителя) Ростехнадзора с руководителем (уполномоченным заместителем руководителя) соответствующего территориального органа Ростехнадзора (при привлечении должностных лиц территориального органа Ростехнадзора для проведения внеплановой выездной проверки центральным аппаратом Ростехнадзора);</w:t>
      </w:r>
    </w:p>
    <w:p w:rsidR="002A220F" w:rsidRDefault="002A220F" w:rsidP="002A220F">
      <w:pPr>
        <w:pStyle w:val="ConsPlusNormal"/>
        <w:ind w:firstLine="540"/>
        <w:jc w:val="both"/>
      </w:pPr>
      <w:r>
        <w:t>представление согласованного проекта распоряжения о проведении проверки на подпись руководителю (уполномоченному заместителю руководителя) Ростехнадзора, руководителю (уполномоченному заместителю руководителя) территориального органа Ростехнадзора.</w:t>
      </w:r>
    </w:p>
    <w:p w:rsidR="002A220F" w:rsidRDefault="002A220F" w:rsidP="002A220F">
      <w:pPr>
        <w:pStyle w:val="ConsPlusNormal"/>
        <w:jc w:val="both"/>
      </w:pPr>
    </w:p>
    <w:p w:rsidR="002A220F" w:rsidRDefault="002A220F" w:rsidP="002A220F">
      <w:pPr>
        <w:pStyle w:val="ConsPlusNormal"/>
        <w:jc w:val="center"/>
        <w:outlineLvl w:val="2"/>
      </w:pPr>
      <w:r>
        <w:t>Подготовка и проведение плановой проверки</w:t>
      </w:r>
    </w:p>
    <w:p w:rsidR="002A220F" w:rsidRDefault="002A220F" w:rsidP="002A220F">
      <w:pPr>
        <w:pStyle w:val="ConsPlusNormal"/>
        <w:jc w:val="both"/>
      </w:pPr>
    </w:p>
    <w:p w:rsidR="002A220F" w:rsidRDefault="002A220F" w:rsidP="002A220F">
      <w:pPr>
        <w:pStyle w:val="ConsPlusNormal"/>
        <w:ind w:firstLine="540"/>
        <w:jc w:val="both"/>
      </w:pPr>
      <w:bookmarkStart w:id="14" w:name="Par269"/>
      <w:bookmarkEnd w:id="14"/>
      <w:r>
        <w:t>45. Юридическим фактом - основанием для проведения плановой проверки является план проверок, утвержденный приказом руководителя (уполномоченного заместителя руководителя) территориального органа о проведении проверки в соответствии с требованиями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A220F" w:rsidRDefault="002A220F" w:rsidP="002A220F">
      <w:pPr>
        <w:pStyle w:val="ConsPlusNormal"/>
        <w:ind w:firstLine="540"/>
        <w:jc w:val="both"/>
      </w:pPr>
      <w:r>
        <w:t>46. Плановой является проверка, включенная в ежегодный план проведения проверок. Основанием для включения саморегулируемой организации в ежегодный план проведения проверок является:</w:t>
      </w:r>
    </w:p>
    <w:p w:rsidR="002A220F" w:rsidRDefault="002A220F" w:rsidP="002A220F">
      <w:pPr>
        <w:pStyle w:val="ConsPlusNormal"/>
        <w:ind w:firstLine="540"/>
        <w:jc w:val="both"/>
      </w:pPr>
      <w:r>
        <w:t>истечение одного года со дня внесения сведений о саморегулируемой организации в государственный реестр СРО;</w:t>
      </w:r>
    </w:p>
    <w:p w:rsidR="002A220F" w:rsidRDefault="002A220F" w:rsidP="002A220F">
      <w:pPr>
        <w:pStyle w:val="ConsPlusNormal"/>
        <w:ind w:firstLine="540"/>
        <w:jc w:val="both"/>
      </w:pPr>
      <w:r>
        <w:t>истечение двух лет со дня окончания проведения последней плановой проверки.</w:t>
      </w:r>
    </w:p>
    <w:p w:rsidR="002A220F" w:rsidRDefault="002A220F" w:rsidP="002A220F">
      <w:pPr>
        <w:pStyle w:val="ConsPlusNormal"/>
        <w:ind w:firstLine="540"/>
        <w:jc w:val="both"/>
      </w:pPr>
      <w:r>
        <w:t>47. Плановая проверка проводится в соответствии с ежегодным планом проведения плановых проверок. Ежегодный план проведения плановых проверок не требует согласования и утверждается руководителем (уполномоченным заместителем руководителя) территориального органа Ростехнадзора самостоятельно.</w:t>
      </w:r>
    </w:p>
    <w:p w:rsidR="002A220F" w:rsidRDefault="002A220F" w:rsidP="002A220F">
      <w:pPr>
        <w:pStyle w:val="ConsPlusNormal"/>
        <w:jc w:val="both"/>
      </w:pPr>
      <w:r>
        <w:t>(п. 47 в ред. Приказа Ростехнадзора от 30.10.2015 N 443)</w:t>
      </w:r>
    </w:p>
    <w:p w:rsidR="002A220F" w:rsidRDefault="002A220F" w:rsidP="002A220F">
      <w:pPr>
        <w:pStyle w:val="ConsPlusNormal"/>
        <w:ind w:firstLine="540"/>
        <w:jc w:val="both"/>
      </w:pPr>
      <w:r>
        <w:t>48. Плановая проверка проводится в форме документарной проверки и (или) выездной проверки.</w:t>
      </w:r>
    </w:p>
    <w:p w:rsidR="002A220F" w:rsidRDefault="002A220F" w:rsidP="002A220F">
      <w:pPr>
        <w:pStyle w:val="ConsPlusNormal"/>
        <w:ind w:firstLine="540"/>
        <w:jc w:val="both"/>
      </w:pPr>
      <w:r>
        <w:t>49. Предметом плановой проверки является соблюдение саморегулируемыми организациями в процессе осуществления деятельности обязательных требований, предъявляемых к саморегулируемым организациям и их деятельности законодательством Российской Федерации.</w:t>
      </w:r>
    </w:p>
    <w:p w:rsidR="002A220F" w:rsidRDefault="002A220F" w:rsidP="002A220F">
      <w:pPr>
        <w:pStyle w:val="ConsPlusNormal"/>
        <w:ind w:firstLine="540"/>
        <w:jc w:val="both"/>
      </w:pPr>
      <w:r>
        <w:t>50. О проведении плановой проверки саморегулируемая организация уведомляется не позднее чем в течение трех рабочих дней до начала ее проведения посредством направления копии распоряжения руководителя (уполномоченного заместителя руководителя) территориального органа Ростехнадзора о начале проведения плановой проверки заказным почтовым отправлением с уведомлением о вручении или иным доступным способом.</w:t>
      </w:r>
    </w:p>
    <w:p w:rsidR="002A220F" w:rsidRDefault="002A220F" w:rsidP="002A220F">
      <w:pPr>
        <w:pStyle w:val="ConsPlusNormal"/>
        <w:ind w:firstLine="540"/>
        <w:jc w:val="both"/>
      </w:pPr>
      <w:r>
        <w:t>51. Должностное лицо, уполномоченное на проведение проверки, совместно с руководителем саморегулируемой организации определяет лиц, с которыми будет осуществляться взаимодействие в ходе проверки.</w:t>
      </w:r>
    </w:p>
    <w:p w:rsidR="002A220F" w:rsidRDefault="002A220F" w:rsidP="002A220F">
      <w:pPr>
        <w:pStyle w:val="ConsPlusNormal"/>
        <w:ind w:firstLine="540"/>
        <w:jc w:val="both"/>
      </w:pPr>
      <w:r>
        <w:t>52. Должностное лицо, уполномоченное на проведение проверки, совместно с руководителем саморегулируемой организации определяет временной режим проверки (с учетом действующего режима работы саморегулируемой организации).</w:t>
      </w:r>
    </w:p>
    <w:p w:rsidR="002A220F" w:rsidRDefault="002A220F" w:rsidP="002A220F">
      <w:pPr>
        <w:pStyle w:val="ConsPlusNormal"/>
        <w:ind w:firstLine="540"/>
        <w:jc w:val="both"/>
      </w:pPr>
      <w:r>
        <w:t xml:space="preserve">53. Должностное лицо, уполномоченное на проведение проверки, осуществляет проверку, в ходе которой запрашивает и получает от руководителя и работников саморегулируемой организации в рамках </w:t>
      </w:r>
      <w:r>
        <w:lastRenderedPageBreak/>
        <w:t>предмета проверки необходимые документы (информацию) за проверяемый период, а также письменные пояснения от представителей саморегулируемой организации по вопросам, возникающим в ходе проверки.</w:t>
      </w:r>
    </w:p>
    <w:p w:rsidR="002A220F" w:rsidRDefault="002A220F" w:rsidP="002A220F">
      <w:pPr>
        <w:pStyle w:val="ConsPlusNormal"/>
        <w:ind w:firstLine="540"/>
        <w:jc w:val="both"/>
      </w:pPr>
      <w:r>
        <w:t>54. Документы саморегулируемой организации, необходимые для проведения проверки, представляются уполномоченному на проведение проверки должностному лицу (председателю комиссии) для изучения.</w:t>
      </w:r>
    </w:p>
    <w:p w:rsidR="002A220F" w:rsidRDefault="002A220F" w:rsidP="002A220F">
      <w:pPr>
        <w:pStyle w:val="ConsPlusNormal"/>
        <w:ind w:firstLine="540"/>
        <w:jc w:val="both"/>
      </w:pPr>
      <w:r>
        <w:t>55. Представляемые или изготовленные в присутствии представителей саморегулируемой организации копии документов должны быть заверены печатью и подписью руководителя, иного уполномоченного должностного лица саморегулируемой организации.</w:t>
      </w:r>
    </w:p>
    <w:p w:rsidR="002A220F" w:rsidRDefault="002A220F" w:rsidP="002A220F">
      <w:pPr>
        <w:pStyle w:val="ConsPlusNormal"/>
        <w:ind w:firstLine="540"/>
        <w:jc w:val="both"/>
      </w:pPr>
      <w:r>
        <w:t>56. Передача запрашиваемых документов при плановой выездной проверке осуществляется по акту приема-передачи.</w:t>
      </w:r>
    </w:p>
    <w:p w:rsidR="002A220F" w:rsidRDefault="002A220F" w:rsidP="002A220F">
      <w:pPr>
        <w:pStyle w:val="ConsPlusNormal"/>
        <w:jc w:val="both"/>
      </w:pPr>
    </w:p>
    <w:p w:rsidR="002A220F" w:rsidRDefault="002A220F" w:rsidP="002A220F">
      <w:pPr>
        <w:pStyle w:val="ConsPlusNormal"/>
        <w:jc w:val="center"/>
        <w:outlineLvl w:val="2"/>
      </w:pPr>
      <w:r>
        <w:t>Подготовка и проведение внеплановой проверки</w:t>
      </w:r>
    </w:p>
    <w:p w:rsidR="002A220F" w:rsidRDefault="002A220F" w:rsidP="002A220F">
      <w:pPr>
        <w:pStyle w:val="ConsPlusNormal"/>
        <w:jc w:val="both"/>
      </w:pPr>
    </w:p>
    <w:p w:rsidR="002A220F" w:rsidRDefault="002A220F" w:rsidP="002A220F">
      <w:pPr>
        <w:pStyle w:val="ConsPlusNormal"/>
        <w:ind w:firstLine="540"/>
        <w:jc w:val="both"/>
      </w:pPr>
      <w:bookmarkStart w:id="15" w:name="Par287"/>
      <w:bookmarkEnd w:id="15"/>
      <w:r>
        <w:t>57. Юридическим фактом - основанием для проведения внеплановой проверки является:</w:t>
      </w:r>
    </w:p>
    <w:p w:rsidR="002A220F" w:rsidRDefault="002A220F" w:rsidP="002A220F">
      <w:pPr>
        <w:pStyle w:val="ConsPlusNormal"/>
        <w:jc w:val="both"/>
      </w:pPr>
      <w:r>
        <w:t>(в ред. Приказа Ростехнадзора от 28.08.2014 N 393)</w:t>
      </w:r>
    </w:p>
    <w:p w:rsidR="002A220F" w:rsidRDefault="002A220F" w:rsidP="002A220F">
      <w:pPr>
        <w:pStyle w:val="ConsPlusNormal"/>
        <w:ind w:firstLine="540"/>
        <w:jc w:val="both"/>
      </w:pPr>
      <w: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2A220F" w:rsidRDefault="002A220F" w:rsidP="002A220F">
      <w:pPr>
        <w:pStyle w:val="ConsPlusNormal"/>
        <w:ind w:firstLine="540"/>
        <w:jc w:val="both"/>
      </w:pPr>
      <w:r>
        <w:t>2) поступление в Ростехнадзор или его территориальный орган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2A220F" w:rsidRDefault="002A220F" w:rsidP="002A220F">
      <w:pPr>
        <w:pStyle w:val="ConsPlusNormal"/>
        <w:jc w:val="both"/>
      </w:pPr>
      <w:r>
        <w:t>(в ред. Приказа Ростехнадзора от 30.10.2015 N 443)</w:t>
      </w:r>
    </w:p>
    <w:p w:rsidR="002A220F" w:rsidRDefault="002A220F" w:rsidP="002A220F">
      <w:pPr>
        <w:pStyle w:val="ConsPlusNormal"/>
        <w:ind w:firstLine="540"/>
        <w:jc w:val="both"/>
      </w:pPr>
      <w:r>
        <w:t>а) совершения саморегулируемой организацией и ее должностными лицами действий (бездействия), нарушающих требования Градостроительного кодекса Российской Федерации, других федеральных законов и права членов саморегулируемой организации;</w:t>
      </w:r>
    </w:p>
    <w:p w:rsidR="002A220F" w:rsidRDefault="002A220F" w:rsidP="002A220F">
      <w:pPr>
        <w:pStyle w:val="ConsPlusNormal"/>
        <w:ind w:firstLine="540"/>
        <w:jc w:val="both"/>
      </w:pPr>
      <w: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2A220F" w:rsidRDefault="002A220F" w:rsidP="002A220F">
      <w:pPr>
        <w:pStyle w:val="ConsPlusNormal"/>
        <w:ind w:firstLine="540"/>
        <w:jc w:val="both"/>
      </w:pPr>
      <w: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2A220F" w:rsidRDefault="002A220F" w:rsidP="002A220F">
      <w:pPr>
        <w:pStyle w:val="ConsPlusNormal"/>
        <w:ind w:firstLine="540"/>
        <w:jc w:val="both"/>
      </w:pPr>
      <w:bookmarkStart w:id="16" w:name="Par295"/>
      <w:bookmarkEnd w:id="16"/>
      <w:r>
        <w:t>г)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2A220F" w:rsidRDefault="002A220F" w:rsidP="002A220F">
      <w:pPr>
        <w:pStyle w:val="ConsPlusNormal"/>
        <w:ind w:firstLine="540"/>
        <w:jc w:val="both"/>
      </w:pPr>
      <w:bookmarkStart w:id="17" w:name="Par296"/>
      <w:bookmarkEnd w:id="17"/>
      <w:r>
        <w:t>д)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2A220F" w:rsidRDefault="002A220F" w:rsidP="002A220F">
      <w:pPr>
        <w:pStyle w:val="ConsPlusNormal"/>
        <w:ind w:firstLine="540"/>
        <w:jc w:val="both"/>
      </w:pPr>
      <w:r>
        <w:t>3) наличие распоряжения руководителя (уполномоченного заместителя руководителя) Ростехнадзора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Генеральной прокуратуры о проведении внеплановой проверки в рамках надзора за исполнением законов по поступившим в органы Генеральной прокуратуры материалам и обращениям.</w:t>
      </w:r>
    </w:p>
    <w:p w:rsidR="002A220F" w:rsidRDefault="002A220F" w:rsidP="002A220F">
      <w:pPr>
        <w:pStyle w:val="ConsPlusNormal"/>
        <w:ind w:firstLine="540"/>
        <w:jc w:val="both"/>
      </w:pPr>
      <w:r>
        <w:t>58. Предметом внеплановой проверки является соблюдение саморегулируемыми организациями в процессе осуществления деятельности обязательных требований, предъявляемых к саморегулируемым организациям и их деятельности законодательством Российской Федерации, выполнение предписаний.</w:t>
      </w:r>
    </w:p>
    <w:p w:rsidR="002A220F" w:rsidRDefault="002A220F" w:rsidP="002A220F">
      <w:pPr>
        <w:pStyle w:val="ConsPlusNormal"/>
        <w:ind w:firstLine="540"/>
        <w:jc w:val="both"/>
      </w:pPr>
      <w:r>
        <w:t xml:space="preserve">59. Обращения и заявления, не позволяющие установить лицо, обратившееся в Ростехнадзор (территориальный орган), а также обращения и заявления, не содержащие сведений о фактах, указанных в </w:t>
      </w:r>
      <w:hyperlink w:anchor="Par287" w:tooltip="57. Юридическим фактом - основанием для проведения внеплановой проверки является:" w:history="1">
        <w:r>
          <w:rPr>
            <w:color w:val="0000FF"/>
          </w:rPr>
          <w:t>пункте 57</w:t>
        </w:r>
      </w:hyperlink>
      <w:r>
        <w:t xml:space="preserve"> настоящего Административного регламента, не могут служить основанием для проведения внеплановой проверки.</w:t>
      </w:r>
    </w:p>
    <w:p w:rsidR="002A220F" w:rsidRDefault="002A220F" w:rsidP="002A220F">
      <w:pPr>
        <w:pStyle w:val="ConsPlusNormal"/>
        <w:ind w:firstLine="540"/>
        <w:jc w:val="both"/>
      </w:pPr>
      <w:r>
        <w:t>60. Внеплановая проверка проводится в форме документарной проверки и (или) выездной проверки.</w:t>
      </w:r>
    </w:p>
    <w:p w:rsidR="002A220F" w:rsidRDefault="002A220F" w:rsidP="002A220F">
      <w:pPr>
        <w:pStyle w:val="ConsPlusNormal"/>
        <w:ind w:firstLine="540"/>
        <w:jc w:val="both"/>
      </w:pPr>
      <w:r>
        <w:t xml:space="preserve">61. Внеплановая выездная проверка может быть проведена по основаниям, указанным в </w:t>
      </w:r>
      <w:hyperlink w:anchor="Par295" w:tooltip="г)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w:history="1">
        <w:r>
          <w:rPr>
            <w:color w:val="0000FF"/>
          </w:rPr>
          <w:t>подпунктах "2г"</w:t>
        </w:r>
      </w:hyperlink>
      <w:r>
        <w:t xml:space="preserve"> и </w:t>
      </w:r>
      <w:hyperlink w:anchor="Par296" w:tooltip="д)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history="1">
        <w:r>
          <w:rPr>
            <w:color w:val="0000FF"/>
          </w:rPr>
          <w:t>"2д" пункта 57</w:t>
        </w:r>
      </w:hyperlink>
      <w:r>
        <w:t xml:space="preserve"> настоящего Административного регламента, после согласования с органом прокуратуры по месту осуществления деятельности проверяемой саморегулируемой организации.</w:t>
      </w:r>
    </w:p>
    <w:p w:rsidR="002A220F" w:rsidRDefault="002A220F" w:rsidP="002A220F">
      <w:pPr>
        <w:pStyle w:val="ConsPlusNormal"/>
        <w:ind w:firstLine="540"/>
        <w:jc w:val="both"/>
      </w:pPr>
      <w:r>
        <w:t>62. Передача запрашиваемых документов при внеплановой выездной проверке осуществляется по акту приема-передачи.</w:t>
      </w:r>
    </w:p>
    <w:p w:rsidR="002A220F" w:rsidRDefault="002A220F" w:rsidP="002A220F">
      <w:pPr>
        <w:pStyle w:val="ConsPlusNormal"/>
        <w:jc w:val="both"/>
      </w:pPr>
    </w:p>
    <w:p w:rsidR="002A220F" w:rsidRDefault="002A220F" w:rsidP="002A220F">
      <w:pPr>
        <w:pStyle w:val="ConsPlusNormal"/>
        <w:jc w:val="center"/>
        <w:outlineLvl w:val="2"/>
      </w:pPr>
      <w:r>
        <w:lastRenderedPageBreak/>
        <w:t>Подготовка акта проверки</w:t>
      </w:r>
    </w:p>
    <w:p w:rsidR="002A220F" w:rsidRDefault="002A220F" w:rsidP="002A220F">
      <w:pPr>
        <w:pStyle w:val="ConsPlusNormal"/>
        <w:jc w:val="both"/>
      </w:pPr>
    </w:p>
    <w:p w:rsidR="002A220F" w:rsidRDefault="002A220F" w:rsidP="002A220F">
      <w:pPr>
        <w:pStyle w:val="ConsPlusNormal"/>
        <w:ind w:firstLine="540"/>
        <w:jc w:val="both"/>
      </w:pPr>
      <w:r>
        <w:t>63. Основанием для начала административной процедуры является завершение сбора, анализа необходимой информации для составления акта проверки саморегулируемой организации.</w:t>
      </w:r>
    </w:p>
    <w:p w:rsidR="002A220F" w:rsidRDefault="002A220F" w:rsidP="002A220F">
      <w:pPr>
        <w:pStyle w:val="ConsPlusNormal"/>
        <w:ind w:firstLine="540"/>
        <w:jc w:val="both"/>
      </w:pPr>
      <w:r>
        <w:t>64. По результатам проверки должностными лицами Ростехнадзора (территориального органа), проводящими проверку, составляется акт проверки по форме в соответствии с приказом Минэкономразвития России от 30 апреля 2009 г. N 141.</w:t>
      </w:r>
    </w:p>
    <w:p w:rsidR="002A220F" w:rsidRDefault="002A220F" w:rsidP="002A220F">
      <w:pPr>
        <w:pStyle w:val="ConsPlusNormal"/>
        <w:ind w:firstLine="540"/>
        <w:jc w:val="both"/>
      </w:pPr>
      <w:r>
        <w:t>65. Акт проверки должен быть пронумерован, не иметь подчисток, приписок, неоговоренных исправлений.</w:t>
      </w:r>
    </w:p>
    <w:p w:rsidR="002A220F" w:rsidRDefault="002A220F" w:rsidP="002A220F">
      <w:pPr>
        <w:pStyle w:val="ConsPlusNormal"/>
        <w:ind w:firstLine="540"/>
        <w:jc w:val="both"/>
      </w:pPr>
      <w:r>
        <w:t>66. В случае несогласия члена комиссии с содержанием акта проверки он излагает в письменной форме особое мнение, которое прилагается к акту проверки.</w:t>
      </w:r>
    </w:p>
    <w:p w:rsidR="002A220F" w:rsidRDefault="002A220F" w:rsidP="002A220F">
      <w:pPr>
        <w:pStyle w:val="ConsPlusNormal"/>
        <w:ind w:firstLine="540"/>
        <w:jc w:val="both"/>
      </w:pPr>
      <w:r>
        <w:t>67. К акту проверки прилагаются документы или их копии, связанные с проверкой, объяснения руководителя и работников саморегулируемой организации,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2A220F" w:rsidRDefault="002A220F" w:rsidP="002A220F">
      <w:pPr>
        <w:pStyle w:val="ConsPlusNormal"/>
        <w:ind w:firstLine="540"/>
        <w:jc w:val="both"/>
      </w:pPr>
      <w:r>
        <w:t>68.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саморегулируемой организации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саморегулируемой организации,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w:t>
      </w:r>
    </w:p>
    <w:p w:rsidR="002A220F" w:rsidRDefault="002A220F" w:rsidP="002A220F">
      <w:pPr>
        <w:pStyle w:val="ConsPlusNormal"/>
        <w:ind w:firstLine="540"/>
        <w:jc w:val="both"/>
      </w:pPr>
      <w:r>
        <w:t>69. В случае если для составления акта проверки необходимо получить заключения по результатам проведенных исследований,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саморегулируемой организации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Ростехнадзора (территориального органа).</w:t>
      </w:r>
    </w:p>
    <w:p w:rsidR="002A220F" w:rsidRDefault="002A220F" w:rsidP="002A220F">
      <w:pPr>
        <w:pStyle w:val="ConsPlusNormal"/>
        <w:ind w:firstLine="540"/>
        <w:jc w:val="both"/>
      </w:pPr>
      <w:r>
        <w:t>70. Выявленные нарушения обязательных требований законодательства, включая признаки и существо выявленных нарушений, указываются в акте со ссылкой на конкретные положения законодательства Российской Федерации, которые нарушены.</w:t>
      </w:r>
    </w:p>
    <w:p w:rsidR="002A220F" w:rsidRDefault="002A220F" w:rsidP="002A220F">
      <w:pPr>
        <w:pStyle w:val="ConsPlusNormal"/>
        <w:ind w:firstLine="540"/>
        <w:jc w:val="both"/>
      </w:pPr>
      <w:r>
        <w:t>71. В акте проверки также указываются (в случае их наличия):</w:t>
      </w:r>
    </w:p>
    <w:p w:rsidR="002A220F" w:rsidRDefault="002A220F" w:rsidP="002A220F">
      <w:pPr>
        <w:pStyle w:val="ConsPlusNormal"/>
        <w:ind w:firstLine="540"/>
        <w:jc w:val="both"/>
      </w:pPr>
      <w:r>
        <w:t>нарушения требований Градостроительного кодекса Российской Федерации при принятии саморегулируемой организацией решений, указанных в части 14 статьи 55.5 Градостроительного кодекса Российской Федерации, выявленных в рамках систематического наблюдения за исполнением обязательных требований при осуществлении саморегулируемыми организациями своей деятельности, проведения анализа поступивших в Ростехнадзор документов и сведений от саморегулируемых организаций;</w:t>
      </w:r>
    </w:p>
    <w:p w:rsidR="002A220F" w:rsidRDefault="002A220F" w:rsidP="002A220F">
      <w:pPr>
        <w:pStyle w:val="ConsPlusNormal"/>
        <w:jc w:val="both"/>
      </w:pPr>
      <w:r>
        <w:t>(в ред. Приказа Ростехнадзора от 30.10.2015 N 443)</w:t>
      </w:r>
    </w:p>
    <w:p w:rsidR="002A220F" w:rsidRDefault="002A220F" w:rsidP="002A220F">
      <w:pPr>
        <w:pStyle w:val="ConsPlusNormal"/>
        <w:ind w:firstLine="540"/>
        <w:jc w:val="both"/>
      </w:pPr>
      <w:r>
        <w:t>нарушения требований статьи 55.9 Градостроительного кодекса Российской Федерации, статей 7 и 7.1 Федерального закона "О саморегулируемых организациях", выявленные в рамках систематического наблюдения за исполнением обязательных требований при осуществлении саморегулируемыми организациями своей деятельности, проведения анализа размещенной на официальном сайте саморегулируемой организации информации в информационно-телекоммуникационной сети "Интернет";</w:t>
      </w:r>
    </w:p>
    <w:p w:rsidR="002A220F" w:rsidRDefault="002A220F" w:rsidP="002A220F">
      <w:pPr>
        <w:pStyle w:val="ConsPlusNormal"/>
        <w:jc w:val="both"/>
      </w:pPr>
      <w:r>
        <w:t>(в ред. Приказа Ростехнадзора от 30.10.2015 N 443)</w:t>
      </w:r>
    </w:p>
    <w:p w:rsidR="002A220F" w:rsidRDefault="002A220F" w:rsidP="002A220F">
      <w:pPr>
        <w:pStyle w:val="ConsPlusNormal"/>
        <w:ind w:firstLine="540"/>
        <w:jc w:val="both"/>
      </w:pPr>
      <w:r>
        <w:t>нарушения саморегулируемыми организациями нормативных правовых актов Российской Федерации, контроль за соблюдением которых не входит в компетенцию Ростехнадзора, для направления копии акта с указанными выявленными нарушениями в соответствующие органы внутренних дел, прокуратуры, иные контрольно-надзорные органы.</w:t>
      </w:r>
    </w:p>
    <w:p w:rsidR="002A220F" w:rsidRDefault="002A220F" w:rsidP="002A220F">
      <w:pPr>
        <w:pStyle w:val="ConsPlusNormal"/>
        <w:ind w:firstLine="540"/>
        <w:jc w:val="both"/>
      </w:pPr>
      <w:r>
        <w:t>72. В журнале учета проверок должностными лицами Ростехнадзора (территориального органа) осуществляется запись о проведенной проверке, содержащая сведения о наименовании органа государственного надзора за деятельностью СРО,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2A220F" w:rsidRDefault="002A220F" w:rsidP="002A220F">
      <w:pPr>
        <w:pStyle w:val="ConsPlusNormal"/>
        <w:ind w:firstLine="540"/>
        <w:jc w:val="both"/>
      </w:pPr>
      <w:r>
        <w:t>73. Журнал учета проверок должен быть прошит, пронумерован и удостоверен печатью саморегулируемой организации.</w:t>
      </w:r>
    </w:p>
    <w:p w:rsidR="002A220F" w:rsidRDefault="002A220F" w:rsidP="002A220F">
      <w:pPr>
        <w:pStyle w:val="ConsPlusNormal"/>
        <w:ind w:firstLine="540"/>
        <w:jc w:val="both"/>
      </w:pPr>
      <w:r>
        <w:t>74. При отсутствии журнала учета проверок в акте проверки делается соответствующая запись.</w:t>
      </w:r>
    </w:p>
    <w:p w:rsidR="002A220F" w:rsidRDefault="002A220F" w:rsidP="002A220F">
      <w:pPr>
        <w:pStyle w:val="ConsPlusNormal"/>
        <w:ind w:firstLine="540"/>
        <w:jc w:val="both"/>
      </w:pPr>
      <w:r>
        <w:t xml:space="preserve">75. Саморегулируемая организация, проверка которой проводилась, в случае несогласия с фактами, выводами, предложениями, изложенными в акте проверки, либо с выданным предписанием об устранении </w:t>
      </w:r>
      <w:r>
        <w:lastRenderedPageBreak/>
        <w:t>выявленных нарушений в течение пятнадцати дней с даты получения акта проверки вправе представить в Ростехнадзор (территориальный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саморегулируемая организация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Ростехнадзор (территориальный орган).</w:t>
      </w:r>
    </w:p>
    <w:p w:rsidR="002A220F" w:rsidRDefault="002A220F" w:rsidP="002A220F">
      <w:pPr>
        <w:pStyle w:val="ConsPlusNormal"/>
        <w:jc w:val="both"/>
      </w:pPr>
    </w:p>
    <w:p w:rsidR="002A220F" w:rsidRDefault="002A220F" w:rsidP="002A220F">
      <w:pPr>
        <w:pStyle w:val="ConsPlusNormal"/>
        <w:jc w:val="center"/>
        <w:outlineLvl w:val="2"/>
      </w:pPr>
      <w:r>
        <w:t>Принятие предусмотренных законодательством</w:t>
      </w:r>
    </w:p>
    <w:p w:rsidR="002A220F" w:rsidRDefault="002A220F" w:rsidP="002A220F">
      <w:pPr>
        <w:pStyle w:val="ConsPlusNormal"/>
        <w:jc w:val="center"/>
      </w:pPr>
      <w:r>
        <w:t>Российской Федерации мер по результатам проверки при выявлении</w:t>
      </w:r>
    </w:p>
    <w:p w:rsidR="002A220F" w:rsidRDefault="002A220F" w:rsidP="002A220F">
      <w:pPr>
        <w:pStyle w:val="ConsPlusNormal"/>
        <w:jc w:val="center"/>
      </w:pPr>
      <w:r>
        <w:t>нарушений в деятельности саморегулируемой организации,</w:t>
      </w:r>
    </w:p>
    <w:p w:rsidR="002A220F" w:rsidRDefault="002A220F" w:rsidP="002A220F">
      <w:pPr>
        <w:pStyle w:val="ConsPlusNormal"/>
        <w:jc w:val="center"/>
      </w:pPr>
      <w:r>
        <w:t>в том числе исключение сведений о саморегулируемой</w:t>
      </w:r>
    </w:p>
    <w:p w:rsidR="002A220F" w:rsidRDefault="002A220F" w:rsidP="002A220F">
      <w:pPr>
        <w:pStyle w:val="ConsPlusNormal"/>
        <w:jc w:val="center"/>
      </w:pPr>
      <w:r>
        <w:t>организации из государственного реестра СРО</w:t>
      </w:r>
    </w:p>
    <w:p w:rsidR="002A220F" w:rsidRDefault="002A220F" w:rsidP="002A220F">
      <w:pPr>
        <w:pStyle w:val="ConsPlusNormal"/>
        <w:jc w:val="center"/>
      </w:pPr>
      <w:r>
        <w:t>(в ред. Приказа Ростехнадзора от 30.10.2015 N 443)</w:t>
      </w:r>
    </w:p>
    <w:p w:rsidR="002A220F" w:rsidRDefault="002A220F" w:rsidP="002A220F">
      <w:pPr>
        <w:pStyle w:val="ConsPlusNormal"/>
        <w:jc w:val="both"/>
      </w:pPr>
    </w:p>
    <w:p w:rsidR="002A220F" w:rsidRDefault="002A220F" w:rsidP="002A220F">
      <w:pPr>
        <w:pStyle w:val="ConsPlusNormal"/>
        <w:ind w:firstLine="540"/>
        <w:jc w:val="both"/>
      </w:pPr>
      <w:r>
        <w:t>76. Основанием для начала исполнения административного действия по принятию предусмотренных законодательством Российской Федерации мер по результатам проверки является факт выявления нарушений обязательных требований.</w:t>
      </w:r>
    </w:p>
    <w:p w:rsidR="002A220F" w:rsidRDefault="002A220F" w:rsidP="002A220F">
      <w:pPr>
        <w:pStyle w:val="ConsPlusNormal"/>
        <w:jc w:val="both"/>
      </w:pPr>
      <w:r>
        <w:t>(п. 76 в ред. Приказа Ростехнадзора от 30.10.2015 N 443)</w:t>
      </w:r>
    </w:p>
    <w:p w:rsidR="002A220F" w:rsidRDefault="002A220F" w:rsidP="002A220F">
      <w:pPr>
        <w:pStyle w:val="ConsPlusNormal"/>
        <w:ind w:firstLine="540"/>
        <w:jc w:val="both"/>
      </w:pPr>
      <w:bookmarkStart w:id="18" w:name="Par334"/>
      <w:bookmarkEnd w:id="18"/>
      <w:r>
        <w:t>77. В случае выявления нарушений в деятельности саморегулируемой организации должностными лицами, уполномоченными на проведение проверок, принимаются меры, предусмотренные законодательством Российской Федерации, в том числе:</w:t>
      </w:r>
    </w:p>
    <w:p w:rsidR="002A220F" w:rsidRDefault="002A220F" w:rsidP="002A220F">
      <w:pPr>
        <w:pStyle w:val="ConsPlusNormal"/>
        <w:ind w:firstLine="540"/>
        <w:jc w:val="both"/>
      </w:pPr>
      <w:r>
        <w:t>вынесение предписания об устранении выявленных нарушений;</w:t>
      </w:r>
    </w:p>
    <w:p w:rsidR="002A220F" w:rsidRDefault="002A220F" w:rsidP="002A220F">
      <w:pPr>
        <w:pStyle w:val="ConsPlusNormal"/>
        <w:ind w:firstLine="540"/>
        <w:jc w:val="both"/>
      </w:pPr>
      <w:r>
        <w:t>возбуждение дела об административном правонарушении;</w:t>
      </w:r>
    </w:p>
    <w:p w:rsidR="002A220F" w:rsidRDefault="002A220F" w:rsidP="002A220F">
      <w:pPr>
        <w:pStyle w:val="ConsPlusNormal"/>
        <w:ind w:firstLine="540"/>
        <w:jc w:val="both"/>
      </w:pPr>
      <w:r>
        <w:t>направление документов в органы внутренних дел, прокуратуры, иные контрольно-надзорные органы (в случае выявления нарушения саморегулируемыми организациями нормативных правовых актов Российской Федерации, контроль за соблюдением требований которых не входит в компетенцию Ростехнадзора).</w:t>
      </w:r>
    </w:p>
    <w:p w:rsidR="002A220F" w:rsidRDefault="002A220F" w:rsidP="002A220F">
      <w:pPr>
        <w:pStyle w:val="ConsPlusNormal"/>
        <w:jc w:val="both"/>
      </w:pPr>
      <w:r>
        <w:t>(п. 77 в ред. Приказа Ростехнадзора от 30.10.2015 N 443)</w:t>
      </w:r>
    </w:p>
    <w:p w:rsidR="002A220F" w:rsidRDefault="002A220F" w:rsidP="002A220F">
      <w:pPr>
        <w:pStyle w:val="ConsPlusNormal"/>
        <w:ind w:firstLine="540"/>
        <w:jc w:val="both"/>
      </w:pPr>
      <w:r>
        <w:t>78. Результаты проверки, содержащие информацию, составляющую государственную, коммерческую, служебную, иную охраняемую законом тайну, оформляются с соблюдением требований, предусмотренных законодательством Российской Федерации.</w:t>
      </w:r>
    </w:p>
    <w:p w:rsidR="002A220F" w:rsidRDefault="002A220F" w:rsidP="002A220F">
      <w:pPr>
        <w:pStyle w:val="ConsPlusNormal"/>
        <w:jc w:val="both"/>
      </w:pPr>
      <w:r>
        <w:t>(п. 78 в ред. Приказа Ростехнадзора от 30.10.2015 N 443)</w:t>
      </w:r>
    </w:p>
    <w:p w:rsidR="002A220F" w:rsidRDefault="002A220F" w:rsidP="002A220F">
      <w:pPr>
        <w:pStyle w:val="ConsPlusNormal"/>
        <w:ind w:firstLine="540"/>
        <w:jc w:val="both"/>
      </w:pPr>
      <w:r>
        <w:t>79. В случае выявления нарушений саморегулируемой организацией требований законодательства Российской Федерации уполномоченное должностное лицо направляет в саморегулируемую организацию одновременно с актом проверки предписание об их устранении заказным почтовым отправлением с уведомлением о вручении или вручает лично под роспись руководителю, лицу, его заменяющему, или уполномоченному представителю саморегулируемой организации.</w:t>
      </w:r>
    </w:p>
    <w:p w:rsidR="002A220F" w:rsidRDefault="002A220F" w:rsidP="002A220F">
      <w:pPr>
        <w:pStyle w:val="ConsPlusNormal"/>
        <w:ind w:firstLine="540"/>
        <w:jc w:val="both"/>
      </w:pPr>
      <w:r>
        <w:t>В предписании указываются:</w:t>
      </w:r>
    </w:p>
    <w:p w:rsidR="002A220F" w:rsidRDefault="002A220F" w:rsidP="002A220F">
      <w:pPr>
        <w:pStyle w:val="ConsPlusNormal"/>
        <w:ind w:firstLine="540"/>
        <w:jc w:val="both"/>
      </w:pPr>
      <w:r>
        <w:t>дата вынесения предписания;</w:t>
      </w:r>
    </w:p>
    <w:p w:rsidR="002A220F" w:rsidRDefault="002A220F" w:rsidP="002A220F">
      <w:pPr>
        <w:pStyle w:val="ConsPlusNormal"/>
        <w:ind w:firstLine="540"/>
        <w:jc w:val="both"/>
      </w:pPr>
      <w:r>
        <w:t>наименование и адрес места нахождения саморегулируемой организации, по которому направляется предписание;</w:t>
      </w:r>
    </w:p>
    <w:p w:rsidR="002A220F" w:rsidRDefault="002A220F" w:rsidP="002A220F">
      <w:pPr>
        <w:pStyle w:val="ConsPlusNormal"/>
        <w:ind w:firstLine="540"/>
        <w:jc w:val="both"/>
      </w:pPr>
      <w:r>
        <w:t>содержание нарушений (с указанием конкретных положений законодательства Российской Федерации, которые нарушены, и (или) конкретных действий, противоречащих уставным целям);</w:t>
      </w:r>
    </w:p>
    <w:p w:rsidR="002A220F" w:rsidRDefault="002A220F" w:rsidP="002A220F">
      <w:pPr>
        <w:pStyle w:val="ConsPlusNormal"/>
        <w:ind w:firstLine="540"/>
        <w:jc w:val="both"/>
      </w:pPr>
      <w:r>
        <w:t>срок устранения нарушения;</w:t>
      </w:r>
    </w:p>
    <w:p w:rsidR="002A220F" w:rsidRDefault="002A220F" w:rsidP="002A220F">
      <w:pPr>
        <w:pStyle w:val="ConsPlusNormal"/>
        <w:ind w:firstLine="540"/>
        <w:jc w:val="both"/>
      </w:pPr>
      <w:r>
        <w:t>порядок информирования Ростехнадзора (территориального органа) об устранении нарушений.</w:t>
      </w:r>
    </w:p>
    <w:p w:rsidR="002A220F" w:rsidRDefault="002A220F" w:rsidP="002A220F">
      <w:pPr>
        <w:pStyle w:val="ConsPlusNormal"/>
        <w:jc w:val="both"/>
      </w:pPr>
      <w:r>
        <w:t>(п. 79 в ред. Приказа Ростехнадзора от 30.10.2015 N 443)</w:t>
      </w:r>
    </w:p>
    <w:p w:rsidR="002A220F" w:rsidRDefault="002A220F" w:rsidP="002A220F">
      <w:pPr>
        <w:pStyle w:val="ConsPlusNormal"/>
        <w:ind w:firstLine="540"/>
        <w:jc w:val="both"/>
      </w:pPr>
      <w:r>
        <w:t>80. В случае выявления нарушения саморегулируемой организацией обязанностей по раскрытию информации на ее официальном сайте в информационно-телекоммуникационной сети "Интернет" уполномоченное должностное лицо составляет протокол об административном правонарушении в соответствии с КоАП. Рассмотрение дела об административном правонарушении осуществляется руководителем (заместителями руководителя) Ростехнадзора или руководителем (заместителями руководителя) территориального органа Ростехнадзора.</w:t>
      </w:r>
    </w:p>
    <w:p w:rsidR="002A220F" w:rsidRDefault="002A220F" w:rsidP="002A220F">
      <w:pPr>
        <w:pStyle w:val="ConsPlusNormal"/>
        <w:jc w:val="both"/>
      </w:pPr>
      <w:r>
        <w:t>(п. 80 в ред. Приказа Ростехнадзора от 30.10.2015 N 443)</w:t>
      </w:r>
    </w:p>
    <w:p w:rsidR="002A220F" w:rsidRDefault="002A220F" w:rsidP="002A220F">
      <w:pPr>
        <w:pStyle w:val="ConsPlusNormal"/>
        <w:ind w:firstLine="540"/>
        <w:jc w:val="both"/>
      </w:pPr>
      <w:bookmarkStart w:id="19" w:name="Par351"/>
      <w:bookmarkEnd w:id="19"/>
      <w:r>
        <w:t>81. При неисполнении саморегулируемой организацией предписания Ростехнадзора или его территориального органа в установленный им срок уполномоченное должностное лицо составляет протокол об административном правонарушении в соответствии с КоАП.</w:t>
      </w:r>
    </w:p>
    <w:p w:rsidR="002A220F" w:rsidRDefault="002A220F" w:rsidP="002A220F">
      <w:pPr>
        <w:pStyle w:val="ConsPlusNormal"/>
        <w:jc w:val="both"/>
      </w:pPr>
      <w:r>
        <w:t>(п. 81 в ред. Приказа Ростехнадзора от 30.10.2015 N 443)</w:t>
      </w:r>
    </w:p>
    <w:p w:rsidR="002A220F" w:rsidRDefault="002A220F" w:rsidP="002A220F">
      <w:pPr>
        <w:pStyle w:val="ConsPlusNormal"/>
        <w:ind w:firstLine="540"/>
        <w:jc w:val="both"/>
      </w:pPr>
      <w:r>
        <w:t>82. Продление сроков устранения нарушений возможно при наличии ходатайства саморегулируемой организации с изложением причин, не позволивших устранить нарушения в установленные сроки, и подтверждением принятых к устранению мер.</w:t>
      </w:r>
    </w:p>
    <w:p w:rsidR="002A220F" w:rsidRDefault="002A220F" w:rsidP="002A220F">
      <w:pPr>
        <w:pStyle w:val="ConsPlusNormal"/>
        <w:ind w:firstLine="540"/>
        <w:jc w:val="both"/>
      </w:pPr>
      <w:r>
        <w:lastRenderedPageBreak/>
        <w:t>83. О принятом решении о продлении сроков саморегулируемая организация информируется в письменной форме.</w:t>
      </w:r>
    </w:p>
    <w:p w:rsidR="002A220F" w:rsidRDefault="002A220F" w:rsidP="002A220F">
      <w:pPr>
        <w:pStyle w:val="ConsPlusNormal"/>
        <w:ind w:firstLine="540"/>
        <w:jc w:val="both"/>
      </w:pPr>
      <w:r>
        <w:t>83.1. В случае неисполнения саморегулируемой организацией предписания Ростехнадзора или его территориального органа в установленный им срок об устранении ранее выявленных нарушений, указанных в части 5 статьи 55.2 Градостроительного кодекса Российской Федерации, центральный аппарат Ростехнадзора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СРО или об отсутствии оснований для исключения сведений о саморегулируемой организации из государственного реестра СРО.</w:t>
      </w:r>
    </w:p>
    <w:p w:rsidR="002A220F" w:rsidRDefault="002A220F" w:rsidP="002A220F">
      <w:pPr>
        <w:pStyle w:val="ConsPlusNormal"/>
        <w:jc w:val="both"/>
      </w:pPr>
      <w:r>
        <w:t>(п. 83.1 введен Приказом Ростехнадзора от 30.10.2015 N 443)</w:t>
      </w:r>
    </w:p>
    <w:p w:rsidR="002A220F" w:rsidRDefault="002A220F" w:rsidP="002A220F">
      <w:pPr>
        <w:pStyle w:val="ConsPlusNormal"/>
        <w:ind w:firstLine="540"/>
        <w:jc w:val="both"/>
      </w:pPr>
      <w:bookmarkStart w:id="20" w:name="Par357"/>
      <w:bookmarkEnd w:id="20"/>
      <w:r>
        <w:t>83.2. При поступлении в Ростехнадзор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СРО Ростехнадзор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СРО.</w:t>
      </w:r>
    </w:p>
    <w:p w:rsidR="002A220F" w:rsidRDefault="002A220F" w:rsidP="002A220F">
      <w:pPr>
        <w:pStyle w:val="ConsPlusNormal"/>
        <w:jc w:val="both"/>
      </w:pPr>
      <w:r>
        <w:t>(п. 83.2 введен Приказом Ростехнадзора от 30.10.2015 N 443)</w:t>
      </w:r>
    </w:p>
    <w:p w:rsidR="002A220F" w:rsidRDefault="002A220F" w:rsidP="002A220F">
      <w:pPr>
        <w:pStyle w:val="ConsPlusNormal"/>
        <w:ind w:firstLine="540"/>
        <w:jc w:val="both"/>
      </w:pPr>
      <w:r>
        <w:t xml:space="preserve">83.3. При поступлении в Ростехнадзор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СРО, а также в случае, если решение об исключении саморегулируемой организации из государственного реестра СРО не было принято в установленный </w:t>
      </w:r>
      <w:hyperlink w:anchor="Par357" w:tooltip="83.2. При поступлении в Ростехнадзор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РО Ростехнадзор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РО." w:history="1">
        <w:r>
          <w:rPr>
            <w:color w:val="0000FF"/>
          </w:rPr>
          <w:t>пунктом 83.2</w:t>
        </w:r>
      </w:hyperlink>
      <w:r>
        <w:t xml:space="preserve"> Административного регламента срок, и в иных предусмотренных федеральными законами случаях Ростехнадзор вправе обратиться в суд с требованием об исключении сведений о саморегулируемой организации из государственного реестра СРО.</w:t>
      </w:r>
    </w:p>
    <w:p w:rsidR="002A220F" w:rsidRDefault="002A220F" w:rsidP="002A220F">
      <w:pPr>
        <w:pStyle w:val="ConsPlusNormal"/>
        <w:jc w:val="both"/>
      </w:pPr>
      <w:r>
        <w:t>(п. 83.3 введен Приказом Ростехнадзора от 30.10.2015 N 443)</w:t>
      </w:r>
    </w:p>
    <w:p w:rsidR="002A220F" w:rsidRDefault="002A220F" w:rsidP="002A220F">
      <w:pPr>
        <w:pStyle w:val="ConsPlusNormal"/>
        <w:ind w:firstLine="540"/>
        <w:jc w:val="both"/>
      </w:pPr>
      <w:r>
        <w:t xml:space="preserve">83.4. Исключение сведений о саморегулируемой организации из государственного реестра СРО осуществляется на основании решения об исключении сведений о такой саморегулируемой организации из государственного реестра СРО, принятого Ростехнадзором во внесудебном порядке в соответствии с </w:t>
      </w:r>
      <w:hyperlink w:anchor="Par357" w:tooltip="83.2. При поступлении в Ростехнадзор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РО Ростехнадзор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РО." w:history="1">
        <w:r>
          <w:rPr>
            <w:color w:val="0000FF"/>
          </w:rPr>
          <w:t>пунктом 83.2</w:t>
        </w:r>
      </w:hyperlink>
      <w:r>
        <w:t xml:space="preserve"> Административного регламента, или решения суда об исключении сведений о саморегулируемой организации из государственного реестра СРО.</w:t>
      </w:r>
    </w:p>
    <w:p w:rsidR="002A220F" w:rsidRDefault="002A220F" w:rsidP="002A220F">
      <w:pPr>
        <w:pStyle w:val="ConsPlusNormal"/>
        <w:jc w:val="both"/>
      </w:pPr>
      <w:r>
        <w:t>(п. 83.4 введен Приказом Ростехнадзора от 30.10.2015 N 443)</w:t>
      </w:r>
    </w:p>
    <w:p w:rsidR="002A220F" w:rsidRDefault="002A220F" w:rsidP="002A220F">
      <w:pPr>
        <w:pStyle w:val="ConsPlusNormal"/>
        <w:ind w:firstLine="540"/>
        <w:jc w:val="both"/>
      </w:pPr>
      <w:r>
        <w:t>83.5. Проект решения Ростехнадзора об исключении сведений о саморегулируемой организации из государственного реестра СРО оформляется в виде организационно-распорядительного документа Ростехнадзора (приказ или распоряжение, далее - организационно-распорядительный документ), который готовит структурное подразделение центрального аппарата Ростехнадзора, ответственное за ведение государственного реестра СРО.</w:t>
      </w:r>
    </w:p>
    <w:p w:rsidR="002A220F" w:rsidRDefault="002A220F" w:rsidP="002A220F">
      <w:pPr>
        <w:pStyle w:val="ConsPlusNormal"/>
        <w:jc w:val="both"/>
      </w:pPr>
      <w:r>
        <w:t>(п. 83.5 введен Приказом Ростехнадзора от 30.10.2015 N 443)</w:t>
      </w:r>
    </w:p>
    <w:p w:rsidR="002A220F" w:rsidRDefault="002A220F" w:rsidP="002A220F">
      <w:pPr>
        <w:pStyle w:val="ConsPlusNormal"/>
        <w:ind w:firstLine="540"/>
        <w:jc w:val="both"/>
      </w:pPr>
      <w:r>
        <w:t>83.6. Проект организационно-распорядительного документа, изготовленный на бумажном носителе, визируется начальником (лицом, исполняющим его обязанности) структурного подразделения центрального аппарата Ростехнадзора, ответственного за ведение государственного реестра СРО, начальниками иных структурных подразделений Ростехнадзора в соответствии с требованиями к документационному обеспечению управления, документированию управленческой деятельности и организации работы с документами в центральном аппарате Ростехнадзора и передается на подписание руководителю (заместителю руководителя) Ростехнадзора.</w:t>
      </w:r>
    </w:p>
    <w:p w:rsidR="002A220F" w:rsidRDefault="002A220F" w:rsidP="002A220F">
      <w:pPr>
        <w:pStyle w:val="ConsPlusNormal"/>
        <w:jc w:val="both"/>
      </w:pPr>
      <w:r>
        <w:t>(п. 83.6 введен Приказом Ростехнадзора от 30.10.2015 N 443)</w:t>
      </w:r>
    </w:p>
    <w:p w:rsidR="002A220F" w:rsidRDefault="002A220F" w:rsidP="002A220F">
      <w:pPr>
        <w:pStyle w:val="ConsPlusNormal"/>
        <w:ind w:firstLine="540"/>
        <w:jc w:val="both"/>
      </w:pPr>
      <w:r>
        <w:t>83.7. Уведомление об исключении сведений о саморегулируемой организации из государственного реестра СРО оформляется в двух экземплярах на бумажном носителе после подписания руководителем (заместителем руководителя) Ростехнадзора организационно-распорядительного документа, подписывается руководителем (заместителем руководителя) Ростехнадзора, регистрируется в установленном порядке и заверяется гербовой печатью Ростехнадзора.</w:t>
      </w:r>
    </w:p>
    <w:p w:rsidR="002A220F" w:rsidRDefault="002A220F" w:rsidP="002A220F">
      <w:pPr>
        <w:pStyle w:val="ConsPlusNormal"/>
        <w:jc w:val="both"/>
      </w:pPr>
      <w:r>
        <w:t>(п. 83.7 введен Приказом Ростехнадзора от 30.10.2015 N 443)</w:t>
      </w:r>
    </w:p>
    <w:p w:rsidR="002A220F" w:rsidRDefault="002A220F" w:rsidP="002A220F">
      <w:pPr>
        <w:pStyle w:val="ConsPlusNormal"/>
        <w:ind w:firstLine="540"/>
        <w:jc w:val="both"/>
      </w:pPr>
      <w:r>
        <w:t>83.8. В течение трех рабочих дней со дня подписания руководителем (заместителем руководителя) Ростехнадзора один экземпляр уведомления направляется заказным почтовым отправлением в саморегулируемую организацию, второй экземпляр уведомления направляется заказным почтовым отправлением в соответствующее Национальное объединение саморегулируемых организаций.</w:t>
      </w:r>
    </w:p>
    <w:p w:rsidR="002A220F" w:rsidRDefault="002A220F" w:rsidP="002A220F">
      <w:pPr>
        <w:pStyle w:val="ConsPlusNormal"/>
        <w:jc w:val="both"/>
      </w:pPr>
      <w:r>
        <w:t>(п. 83.8 введен Приказом Ростехнадзора от 30.10.2015 N 443)</w:t>
      </w:r>
    </w:p>
    <w:p w:rsidR="002A220F" w:rsidRDefault="002A220F" w:rsidP="002A220F">
      <w:pPr>
        <w:pStyle w:val="ConsPlusNormal"/>
        <w:ind w:firstLine="540"/>
        <w:jc w:val="both"/>
      </w:pPr>
      <w:r>
        <w:t>83.9. В день принятия решения об исключении сведений о саморегулируемой организации из государственного реестра СРО структурное подразделение центрального аппарата Ростехнадзора, ответственное за ведение государственного реестра СРО, вносит в государственный реестр СРО информацию об исключении сведений о саморегулируемой организации из государственного реестра СРО.</w:t>
      </w:r>
    </w:p>
    <w:p w:rsidR="002A220F" w:rsidRDefault="002A220F" w:rsidP="002A220F">
      <w:pPr>
        <w:pStyle w:val="ConsPlusNormal"/>
        <w:jc w:val="both"/>
      </w:pPr>
      <w:r>
        <w:lastRenderedPageBreak/>
        <w:t>(п. 83.9 введен Приказом Ростехнадзора от 30.10.2015 N 443)</w:t>
      </w:r>
    </w:p>
    <w:p w:rsidR="002A220F" w:rsidRDefault="002A220F" w:rsidP="002A220F">
      <w:pPr>
        <w:pStyle w:val="ConsPlusNormal"/>
        <w:jc w:val="both"/>
      </w:pPr>
    </w:p>
    <w:p w:rsidR="002A220F" w:rsidRDefault="002A220F" w:rsidP="002A220F">
      <w:pPr>
        <w:pStyle w:val="ConsPlusNormal"/>
        <w:jc w:val="center"/>
        <w:outlineLvl w:val="2"/>
      </w:pPr>
      <w:r>
        <w:t>Проведение систематического наблюдения за исполнением</w:t>
      </w:r>
    </w:p>
    <w:p w:rsidR="002A220F" w:rsidRDefault="002A220F" w:rsidP="002A220F">
      <w:pPr>
        <w:pStyle w:val="ConsPlusNormal"/>
        <w:jc w:val="center"/>
      </w:pPr>
      <w:r>
        <w:t>обязательных требований, предъявляемых к саморегулируемым</w:t>
      </w:r>
    </w:p>
    <w:p w:rsidR="002A220F" w:rsidRDefault="002A220F" w:rsidP="002A220F">
      <w:pPr>
        <w:pStyle w:val="ConsPlusNormal"/>
        <w:jc w:val="center"/>
      </w:pPr>
      <w:r>
        <w:t>организациям законодательством Российской Федерации,</w:t>
      </w:r>
    </w:p>
    <w:p w:rsidR="002A220F" w:rsidRDefault="002A220F" w:rsidP="002A220F">
      <w:pPr>
        <w:pStyle w:val="ConsPlusNormal"/>
        <w:jc w:val="center"/>
      </w:pPr>
      <w:r>
        <w:t>анализа и прогнозирования состояния исполнения указанных</w:t>
      </w:r>
    </w:p>
    <w:p w:rsidR="002A220F" w:rsidRDefault="002A220F" w:rsidP="002A220F">
      <w:pPr>
        <w:pStyle w:val="ConsPlusNormal"/>
        <w:jc w:val="center"/>
      </w:pPr>
      <w:r>
        <w:t>обязательных требований, в том числе анализа поступивших</w:t>
      </w:r>
    </w:p>
    <w:p w:rsidR="002A220F" w:rsidRDefault="002A220F" w:rsidP="002A220F">
      <w:pPr>
        <w:pStyle w:val="ConsPlusNormal"/>
        <w:jc w:val="center"/>
      </w:pPr>
      <w:r>
        <w:t>в Ростехнадзор документов и сведений и (или) размещенной</w:t>
      </w:r>
    </w:p>
    <w:p w:rsidR="002A220F" w:rsidRDefault="002A220F" w:rsidP="002A220F">
      <w:pPr>
        <w:pStyle w:val="ConsPlusNormal"/>
        <w:jc w:val="center"/>
      </w:pPr>
      <w:r>
        <w:t>на официальном сайте саморегулируемой организации</w:t>
      </w:r>
    </w:p>
    <w:p w:rsidR="002A220F" w:rsidRDefault="002A220F" w:rsidP="002A220F">
      <w:pPr>
        <w:pStyle w:val="ConsPlusNormal"/>
        <w:jc w:val="center"/>
      </w:pPr>
      <w:r>
        <w:t>информации в информационно-телекоммуникационной</w:t>
      </w:r>
    </w:p>
    <w:p w:rsidR="002A220F" w:rsidRDefault="002A220F" w:rsidP="002A220F">
      <w:pPr>
        <w:pStyle w:val="ConsPlusNormal"/>
        <w:jc w:val="center"/>
      </w:pPr>
      <w:r>
        <w:t>сети "Интернет"</w:t>
      </w:r>
    </w:p>
    <w:p w:rsidR="002A220F" w:rsidRDefault="002A220F" w:rsidP="002A220F">
      <w:pPr>
        <w:pStyle w:val="ConsPlusNormal"/>
        <w:jc w:val="both"/>
      </w:pPr>
    </w:p>
    <w:p w:rsidR="002A220F" w:rsidRDefault="002A220F" w:rsidP="002A220F">
      <w:pPr>
        <w:pStyle w:val="ConsPlusNormal"/>
        <w:ind w:firstLine="540"/>
        <w:jc w:val="both"/>
      </w:pPr>
      <w:r>
        <w:t>84. Основание для начала административной процедуры - внесение сведений о саморегулируемой организации в государственный реестр СРО.</w:t>
      </w:r>
    </w:p>
    <w:p w:rsidR="002A220F" w:rsidRDefault="002A220F" w:rsidP="002A220F">
      <w:pPr>
        <w:pStyle w:val="ConsPlusNormal"/>
        <w:jc w:val="both"/>
      </w:pPr>
      <w:r>
        <w:t>(в ред. Приказа Ростехнадзора от 30.10.2015 N 443)</w:t>
      </w:r>
    </w:p>
    <w:p w:rsidR="002A220F" w:rsidRDefault="002A220F" w:rsidP="002A220F">
      <w:pPr>
        <w:pStyle w:val="ConsPlusNormal"/>
        <w:ind w:firstLine="540"/>
        <w:jc w:val="both"/>
      </w:pPr>
      <w:r>
        <w:t>85. Проведение систематического наблюдения за исполнением обязательных требований, предъявляемых к саморегулируемым организациям законодательством Российской Федерации, анализа и прогнозирования состояния исполнения указанных обязательных требований осуществляется на основании:</w:t>
      </w:r>
    </w:p>
    <w:p w:rsidR="002A220F" w:rsidRDefault="002A220F" w:rsidP="002A220F">
      <w:pPr>
        <w:pStyle w:val="ConsPlusNormal"/>
        <w:ind w:firstLine="540"/>
        <w:jc w:val="both"/>
      </w:pPr>
      <w:r>
        <w:t>документов и сведений, направляемых саморегулируемыми организациями в соответствии с частью 14 статьи 55.5, частью 3 статьи 55.17 Градостроительного кодекса Российской Федерации и пунктом 3 статьи 22 Федерального закона "О саморегулируемых организациях" (далее - документы и сведения);</w:t>
      </w:r>
    </w:p>
    <w:p w:rsidR="002A220F" w:rsidRDefault="002A220F" w:rsidP="002A220F">
      <w:pPr>
        <w:pStyle w:val="ConsPlusNormal"/>
        <w:ind w:firstLine="540"/>
        <w:jc w:val="both"/>
      </w:pPr>
      <w:r>
        <w:t>информации, размещенной на официальном сайте саморегулируемой организации в информационно-телекоммуникационной сети "Интернет".</w:t>
      </w:r>
    </w:p>
    <w:p w:rsidR="002A220F" w:rsidRDefault="002A220F" w:rsidP="002A220F">
      <w:pPr>
        <w:pStyle w:val="ConsPlusNormal"/>
        <w:ind w:firstLine="540"/>
        <w:jc w:val="both"/>
      </w:pPr>
      <w:r>
        <w:t>86. Поступившие документы и сведения от саморегулируемых организаций регистрируются в соответствии с инструкцией по делопроизводству в Ростехнадзоре и направляются на рассмотрение уполномоченному должностному лицу.</w:t>
      </w:r>
    </w:p>
    <w:p w:rsidR="002A220F" w:rsidRDefault="002A220F" w:rsidP="002A220F">
      <w:pPr>
        <w:pStyle w:val="ConsPlusNormal"/>
        <w:ind w:firstLine="540"/>
        <w:jc w:val="both"/>
      </w:pPr>
      <w:r>
        <w:t>87. Уполномоченное должностное лицо:</w:t>
      </w:r>
    </w:p>
    <w:p w:rsidR="002A220F" w:rsidRDefault="002A220F" w:rsidP="002A220F">
      <w:pPr>
        <w:pStyle w:val="ConsPlusNormal"/>
        <w:ind w:firstLine="540"/>
        <w:jc w:val="both"/>
      </w:pPr>
      <w:r>
        <w:t>проверяет информацию, представленную в документах и сведениях, на предмет соблюдения саморегулируемой организацией требований Градостроительного кодекса Российской Федерации при принятии ею решений, которые указаны в части 14 статьи 55.5 Градостроительного кодекса Российской Федерации;</w:t>
      </w:r>
    </w:p>
    <w:p w:rsidR="002A220F" w:rsidRDefault="002A220F" w:rsidP="002A220F">
      <w:pPr>
        <w:pStyle w:val="ConsPlusNormal"/>
        <w:jc w:val="both"/>
      </w:pPr>
      <w:r>
        <w:t>(в ред. Приказа Ростехнадзора от 30.10.2015 N 443)</w:t>
      </w:r>
    </w:p>
    <w:p w:rsidR="002A220F" w:rsidRDefault="002A220F" w:rsidP="002A220F">
      <w:pPr>
        <w:pStyle w:val="ConsPlusNormal"/>
        <w:ind w:firstLine="540"/>
        <w:jc w:val="both"/>
      </w:pPr>
      <w:r>
        <w:t>проверяет надлежащее оформление документов и сведений;</w:t>
      </w:r>
    </w:p>
    <w:p w:rsidR="002A220F" w:rsidRDefault="002A220F" w:rsidP="002A220F">
      <w:pPr>
        <w:pStyle w:val="ConsPlusNormal"/>
        <w:ind w:firstLine="540"/>
        <w:jc w:val="both"/>
      </w:pPr>
      <w:r>
        <w:t>анализирует содержание, соблюдение сроков и порядок предоставления документов и сведений;</w:t>
      </w:r>
    </w:p>
    <w:p w:rsidR="002A220F" w:rsidRDefault="002A220F" w:rsidP="002A220F">
      <w:pPr>
        <w:pStyle w:val="ConsPlusNormal"/>
        <w:ind w:firstLine="540"/>
        <w:jc w:val="both"/>
      </w:pPr>
      <w:r>
        <w:t>абзац исключен. - Приказ Ростехнадзора от 30.10.2015 N 443.</w:t>
      </w:r>
    </w:p>
    <w:p w:rsidR="002A220F" w:rsidRDefault="002A220F" w:rsidP="002A220F">
      <w:pPr>
        <w:pStyle w:val="ConsPlusNormal"/>
        <w:ind w:firstLine="540"/>
        <w:jc w:val="both"/>
      </w:pPr>
      <w:r>
        <w:t>88. По итогам рассмотрения представленных документов и сведений уполномоченное должностное лицо может осуществить следующие мероприятия:</w:t>
      </w:r>
    </w:p>
    <w:p w:rsidR="002A220F" w:rsidRDefault="002A220F" w:rsidP="002A220F">
      <w:pPr>
        <w:pStyle w:val="ConsPlusNormal"/>
        <w:jc w:val="both"/>
      </w:pPr>
      <w:r>
        <w:t>(в ред. Приказа Ростехнадзора от 30.10.2015 N 443)</w:t>
      </w:r>
    </w:p>
    <w:p w:rsidR="002A220F" w:rsidRDefault="002A220F" w:rsidP="002A220F">
      <w:pPr>
        <w:pStyle w:val="ConsPlusNormal"/>
        <w:ind w:firstLine="540"/>
        <w:jc w:val="both"/>
      </w:pPr>
      <w:r>
        <w:t>приостановление внесения соответствующих сведений в государственный реестр СРО (в случае выявления нарушения саморегулируемой организацией требований Градостроительного кодекса Российской Федерации при принятии ею решений, указанных в части 14 статьи 55.5 Градостроительного кодекса Российской Федерации);</w:t>
      </w:r>
    </w:p>
    <w:p w:rsidR="002A220F" w:rsidRDefault="002A220F" w:rsidP="002A220F">
      <w:pPr>
        <w:pStyle w:val="ConsPlusNormal"/>
        <w:jc w:val="both"/>
      </w:pPr>
      <w:r>
        <w:t>(в ред. Приказа Ростехнадзора от 30.10.2015 N 443)</w:t>
      </w:r>
    </w:p>
    <w:p w:rsidR="002A220F" w:rsidRDefault="002A220F" w:rsidP="002A220F">
      <w:pPr>
        <w:pStyle w:val="ConsPlusNormal"/>
        <w:ind w:firstLine="540"/>
        <w:jc w:val="both"/>
      </w:pPr>
      <w:r>
        <w:t>направление в саморегулируемую организацию письма о приостановлении внесения соответствующих сведений в государственный реестр СРО и устранении выявленных нарушений для возобновления внесения соответствующих сведений в государственный реестр СРО;</w:t>
      </w:r>
    </w:p>
    <w:p w:rsidR="002A220F" w:rsidRDefault="002A220F" w:rsidP="002A220F">
      <w:pPr>
        <w:pStyle w:val="ConsPlusNormal"/>
        <w:ind w:firstLine="540"/>
        <w:jc w:val="both"/>
      </w:pPr>
      <w:r>
        <w:t>направление в саморегулируемую организацию письма об устранении нарушений законодательства Российской Федерации, связанных с порядком и сроком представления саморегулируемыми организациями документов и сведений (в случае их выявления);</w:t>
      </w:r>
    </w:p>
    <w:p w:rsidR="002A220F" w:rsidRDefault="002A220F" w:rsidP="002A220F">
      <w:pPr>
        <w:pStyle w:val="ConsPlusNormal"/>
        <w:jc w:val="both"/>
      </w:pPr>
      <w:r>
        <w:t>(в ред. Приказа Ростехнадзора от 30.10.2015 N 443)</w:t>
      </w:r>
    </w:p>
    <w:p w:rsidR="002A220F" w:rsidRDefault="002A220F" w:rsidP="002A220F">
      <w:pPr>
        <w:pStyle w:val="ConsPlusNormal"/>
        <w:ind w:firstLine="540"/>
        <w:jc w:val="both"/>
      </w:pPr>
      <w:r>
        <w:t>принятие решения о проведении внеплановой проверки саморегулируемой организации.</w:t>
      </w:r>
    </w:p>
    <w:p w:rsidR="002A220F" w:rsidRDefault="002A220F" w:rsidP="002A220F">
      <w:pPr>
        <w:pStyle w:val="ConsPlusNormal"/>
        <w:ind w:firstLine="540"/>
        <w:jc w:val="both"/>
      </w:pPr>
      <w:r>
        <w:t>89. Внесение соответствующих сведений в государственный реестр СРО возобновляется при поступлении в Ростехнадзор документов и сведений, оформленных в соответствии с требованиями Градостроительного кодекса Российской Федерации.</w:t>
      </w:r>
    </w:p>
    <w:p w:rsidR="002A220F" w:rsidRDefault="002A220F" w:rsidP="002A220F">
      <w:pPr>
        <w:pStyle w:val="ConsPlusNormal"/>
        <w:ind w:firstLine="540"/>
        <w:jc w:val="both"/>
      </w:pPr>
      <w:r>
        <w:t xml:space="preserve">89.1. В рамках систематического наблюдения за исполнением обязательных требований по раскрытию информации, предъявляемых к саморегулируемым организациям законодательством Российской Федерации, проводится мониторинг документов и сведений, размещаемых саморегулируемой организацией на своем официальном сайте в информационно-телекоммуникационной сети "Интернет", на предмет соответствия требованиям статьи 55.9 Градостроительного кодекса Российской Федерации, статей </w:t>
      </w:r>
      <w:r>
        <w:lastRenderedPageBreak/>
        <w:t>7 и 7.1 Федерального закона "О саморегулируемых организациях" и приказа Минэкономразвития России от 31 декабря 2013 г. N 803.</w:t>
      </w:r>
    </w:p>
    <w:p w:rsidR="002A220F" w:rsidRDefault="002A220F" w:rsidP="002A220F">
      <w:pPr>
        <w:pStyle w:val="ConsPlusNormal"/>
        <w:jc w:val="both"/>
      </w:pPr>
      <w:r>
        <w:t>(п. 89.1 введен Приказом Ростехнадзора от 30.10.2015 N 443)</w:t>
      </w:r>
    </w:p>
    <w:p w:rsidR="002A220F" w:rsidRDefault="002A220F" w:rsidP="002A220F">
      <w:pPr>
        <w:pStyle w:val="ConsPlusNormal"/>
        <w:ind w:firstLine="540"/>
        <w:jc w:val="both"/>
      </w:pPr>
      <w:r>
        <w:t>89.2. По результатам мониторинга составляется акт мониторинга, в котором указываются:</w:t>
      </w:r>
    </w:p>
    <w:p w:rsidR="002A220F" w:rsidRDefault="002A220F" w:rsidP="002A220F">
      <w:pPr>
        <w:pStyle w:val="ConsPlusNormal"/>
        <w:ind w:firstLine="540"/>
        <w:jc w:val="both"/>
      </w:pPr>
      <w:r>
        <w:t>дата проведения мониторинга;</w:t>
      </w:r>
    </w:p>
    <w:p w:rsidR="002A220F" w:rsidRDefault="002A220F" w:rsidP="002A220F">
      <w:pPr>
        <w:pStyle w:val="ConsPlusNormal"/>
        <w:ind w:firstLine="540"/>
        <w:jc w:val="both"/>
      </w:pPr>
      <w:r>
        <w:t>наименование саморегулируемой организации и адрес ее официального сайта в информационно-телекоммуникационной сети "Интернет";</w:t>
      </w:r>
    </w:p>
    <w:p w:rsidR="002A220F" w:rsidRDefault="002A220F" w:rsidP="002A220F">
      <w:pPr>
        <w:pStyle w:val="ConsPlusNormal"/>
        <w:ind w:firstLine="540"/>
        <w:jc w:val="both"/>
      </w:pPr>
      <w:r>
        <w:t>перечень должностных лиц, уполномоченных на проведение мониторинга;</w:t>
      </w:r>
    </w:p>
    <w:p w:rsidR="002A220F" w:rsidRDefault="002A220F" w:rsidP="002A220F">
      <w:pPr>
        <w:pStyle w:val="ConsPlusNormal"/>
        <w:ind w:firstLine="540"/>
        <w:jc w:val="both"/>
      </w:pPr>
      <w:r>
        <w:t>перечень проверяемых обязательных требований по раскрытию информации, предъявляемых к саморегулируемым организациям законодательством Российской Федерации, с указанием соответствия или несоответствия требованиям статьи 55.9 Градостроительного кодекса Российской Федерации, статей 7 и 7.1 Федерального закона "О саморегулируемых организациях" и приказа Минэкономразвития России от 31 декабря 2013 г. N 803.</w:t>
      </w:r>
    </w:p>
    <w:p w:rsidR="002A220F" w:rsidRDefault="002A220F" w:rsidP="002A220F">
      <w:pPr>
        <w:pStyle w:val="ConsPlusNormal"/>
        <w:ind w:firstLine="540"/>
        <w:jc w:val="both"/>
      </w:pPr>
      <w:r>
        <w:t>В случае выявления нарушений саморегулируемой организацией обязательных требований по раскрытию информации, предъявляемых к саморегулируемым организациям законодательством Российской Федерации, в акте мониторинга указывается содержание нарушений со ссылкой на конкретные положения законодательства Российской Федерации, которые нарушены.</w:t>
      </w:r>
    </w:p>
    <w:p w:rsidR="002A220F" w:rsidRDefault="002A220F" w:rsidP="002A220F">
      <w:pPr>
        <w:pStyle w:val="ConsPlusNormal"/>
        <w:jc w:val="both"/>
      </w:pPr>
      <w:r>
        <w:t>(п. 89.2 введен Приказом Ростехнадзора от 30.10.2015 N 443)</w:t>
      </w:r>
    </w:p>
    <w:p w:rsidR="002A220F" w:rsidRDefault="002A220F" w:rsidP="002A220F">
      <w:pPr>
        <w:pStyle w:val="ConsPlusNormal"/>
        <w:ind w:firstLine="540"/>
        <w:jc w:val="both"/>
      </w:pPr>
      <w:r>
        <w:t xml:space="preserve">89.3. В случае выявления нарушения саморегулируемой организацией обязанностей по раскрытию информации в отношении саморегулируемой организации принимаются меры, предусмотренные </w:t>
      </w:r>
      <w:hyperlink w:anchor="Par351" w:tooltip="81. При неисполнении саморегулируемой организацией предписания Ростехнадзора или его территориального органа в установленный им срок уполномоченное должностное лицо составляет протокол об административном правонарушении в соответствии с КоАП." w:history="1">
        <w:r>
          <w:rPr>
            <w:color w:val="0000FF"/>
          </w:rPr>
          <w:t>пунктом 81</w:t>
        </w:r>
      </w:hyperlink>
      <w:r>
        <w:t xml:space="preserve"> Административного регламента. Результаты мониторинга при этом направляются в саморегулируемую организацию заказным почтовым отправлением с указанием срока устранения нарушений и порядка информирования Ростехнадзора об устранении выявленных нарушений.</w:t>
      </w:r>
    </w:p>
    <w:p w:rsidR="002A220F" w:rsidRDefault="002A220F" w:rsidP="002A220F">
      <w:pPr>
        <w:pStyle w:val="ConsPlusNormal"/>
        <w:jc w:val="both"/>
      </w:pPr>
      <w:r>
        <w:t>(п. 89.3 введен Приказом Ростехнадзора от 30.10.2015 N 443)</w:t>
      </w:r>
    </w:p>
    <w:p w:rsidR="002A220F" w:rsidRDefault="002A220F" w:rsidP="002A220F">
      <w:pPr>
        <w:pStyle w:val="ConsPlusNormal"/>
        <w:ind w:firstLine="540"/>
        <w:jc w:val="both"/>
      </w:pPr>
      <w:r>
        <w:t>90. Результаты проведения систематического наблюдения могут быть использованы при проведении проверок саморегулируемых организаций.</w:t>
      </w:r>
    </w:p>
    <w:p w:rsidR="002A220F" w:rsidRDefault="002A220F" w:rsidP="002A220F">
      <w:pPr>
        <w:pStyle w:val="ConsPlusNormal"/>
        <w:ind w:firstLine="540"/>
        <w:jc w:val="both"/>
      </w:pPr>
      <w:r>
        <w:t>91. После завершения рассмотрения представленных саморегулируемой организацией документов их хранение осуществляется в соответствии с инструкцией по делопроизводству Ростехнадзора.</w:t>
      </w:r>
    </w:p>
    <w:p w:rsidR="002A220F" w:rsidRDefault="002A220F" w:rsidP="002A220F">
      <w:pPr>
        <w:pStyle w:val="ConsPlusNormal"/>
        <w:jc w:val="both"/>
      </w:pPr>
    </w:p>
    <w:p w:rsidR="002A220F" w:rsidRDefault="002A220F" w:rsidP="002A220F">
      <w:pPr>
        <w:pStyle w:val="ConsPlusNormal"/>
        <w:jc w:val="center"/>
        <w:outlineLvl w:val="2"/>
      </w:pPr>
      <w:r>
        <w:t>Проведение анализа и оценки эффективности</w:t>
      </w:r>
    </w:p>
    <w:p w:rsidR="002A220F" w:rsidRDefault="002A220F" w:rsidP="002A220F">
      <w:pPr>
        <w:pStyle w:val="ConsPlusNormal"/>
        <w:jc w:val="center"/>
      </w:pPr>
      <w:r>
        <w:t>государственного надзора за деятельностью саморегулируемых</w:t>
      </w:r>
    </w:p>
    <w:p w:rsidR="002A220F" w:rsidRDefault="002A220F" w:rsidP="002A220F">
      <w:pPr>
        <w:pStyle w:val="ConsPlusNormal"/>
        <w:jc w:val="center"/>
      </w:pPr>
      <w:r>
        <w:t>организаций и подготовка ежегодных докладов о состоянии</w:t>
      </w:r>
    </w:p>
    <w:p w:rsidR="002A220F" w:rsidRDefault="002A220F" w:rsidP="002A220F">
      <w:pPr>
        <w:pStyle w:val="ConsPlusNormal"/>
        <w:jc w:val="center"/>
      </w:pPr>
      <w:r>
        <w:t>государственного надзора за деятельностью</w:t>
      </w:r>
    </w:p>
    <w:p w:rsidR="002A220F" w:rsidRDefault="002A220F" w:rsidP="002A220F">
      <w:pPr>
        <w:pStyle w:val="ConsPlusNormal"/>
        <w:jc w:val="center"/>
      </w:pPr>
      <w:r>
        <w:t>саморегулируемых организаций</w:t>
      </w:r>
    </w:p>
    <w:p w:rsidR="002A220F" w:rsidRDefault="002A220F" w:rsidP="002A220F">
      <w:pPr>
        <w:pStyle w:val="ConsPlusNormal"/>
        <w:jc w:val="center"/>
      </w:pPr>
      <w:r>
        <w:t>и его эффективности</w:t>
      </w:r>
    </w:p>
    <w:p w:rsidR="002A220F" w:rsidRDefault="002A220F" w:rsidP="002A220F">
      <w:pPr>
        <w:pStyle w:val="ConsPlusNormal"/>
        <w:jc w:val="both"/>
      </w:pPr>
    </w:p>
    <w:p w:rsidR="002A220F" w:rsidRDefault="002A220F" w:rsidP="002A220F">
      <w:pPr>
        <w:pStyle w:val="ConsPlusNormal"/>
        <w:ind w:firstLine="540"/>
        <w:jc w:val="both"/>
      </w:pPr>
      <w:r>
        <w:t>92. Юридическим фактом - основанием для проведения анализа и оценки эффективности государственного надзора за деятельностью саморегулируемых организаций и подготовки ежегодных докладов о состоянии государственного надзора за деятельностью саморегулируемых организаций и его эффективности является приказ Ростехнадзора о подготовке доклада.</w:t>
      </w:r>
    </w:p>
    <w:p w:rsidR="002A220F" w:rsidRDefault="002A220F" w:rsidP="002A220F">
      <w:pPr>
        <w:pStyle w:val="ConsPlusNormal"/>
        <w:ind w:firstLine="540"/>
        <w:jc w:val="both"/>
      </w:pPr>
      <w:r>
        <w:t>93. Уполномоченное должностное лицо Ростехнадзора проводит анализ и оценку эффективности государственного надзора за деятельностью саморегулируемых организаций и подготовку ежегодных докладов о состоянии государственного надзора за деятельностью саморегулируемых организаций и его эффективности в соответствии с требованиями постановления Правительства Российской Федерации от 5 апреля 2010 г. N 215.</w:t>
      </w:r>
    </w:p>
    <w:p w:rsidR="002A220F" w:rsidRDefault="002A220F" w:rsidP="002A220F">
      <w:pPr>
        <w:pStyle w:val="ConsPlusNormal"/>
        <w:jc w:val="both"/>
      </w:pPr>
    </w:p>
    <w:p w:rsidR="002A220F" w:rsidRDefault="002A220F" w:rsidP="002A220F">
      <w:pPr>
        <w:pStyle w:val="ConsPlusNormal"/>
        <w:jc w:val="center"/>
        <w:outlineLvl w:val="1"/>
      </w:pPr>
      <w:r>
        <w:t>IV. Порядок и формы контроля за исполнением</w:t>
      </w:r>
    </w:p>
    <w:p w:rsidR="002A220F" w:rsidRDefault="002A220F" w:rsidP="002A220F">
      <w:pPr>
        <w:pStyle w:val="ConsPlusNormal"/>
        <w:jc w:val="center"/>
      </w:pPr>
      <w:r>
        <w:t>государственной функции</w:t>
      </w:r>
    </w:p>
    <w:p w:rsidR="002A220F" w:rsidRDefault="002A220F" w:rsidP="002A220F">
      <w:pPr>
        <w:pStyle w:val="ConsPlusNormal"/>
        <w:jc w:val="both"/>
      </w:pPr>
    </w:p>
    <w:p w:rsidR="002A220F" w:rsidRDefault="002A220F" w:rsidP="002A220F">
      <w:pPr>
        <w:pStyle w:val="ConsPlusNormal"/>
        <w:jc w:val="center"/>
        <w:outlineLvl w:val="2"/>
      </w:pPr>
      <w:r>
        <w:t>Порядок осуществления текущего контроля за соблюдением</w:t>
      </w:r>
    </w:p>
    <w:p w:rsidR="002A220F" w:rsidRDefault="002A220F" w:rsidP="002A220F">
      <w:pPr>
        <w:pStyle w:val="ConsPlusNormal"/>
        <w:jc w:val="center"/>
      </w:pPr>
      <w:r>
        <w:t>и исполнением должностными лицами Ростехнадзора положений</w:t>
      </w:r>
    </w:p>
    <w:p w:rsidR="002A220F" w:rsidRDefault="002A220F" w:rsidP="002A220F">
      <w:pPr>
        <w:pStyle w:val="ConsPlusNormal"/>
        <w:jc w:val="center"/>
      </w:pPr>
      <w:r>
        <w:t>настоящего Административного регламента и иных нормативных</w:t>
      </w:r>
    </w:p>
    <w:p w:rsidR="002A220F" w:rsidRDefault="002A220F" w:rsidP="002A220F">
      <w:pPr>
        <w:pStyle w:val="ConsPlusNormal"/>
        <w:jc w:val="center"/>
      </w:pPr>
      <w:r>
        <w:t>правовых актов, устанавливающих требования к исполнению</w:t>
      </w:r>
    </w:p>
    <w:p w:rsidR="002A220F" w:rsidRDefault="002A220F" w:rsidP="002A220F">
      <w:pPr>
        <w:pStyle w:val="ConsPlusNormal"/>
        <w:jc w:val="center"/>
      </w:pPr>
      <w:r>
        <w:t>государственной функции, а также за принятием ими решений</w:t>
      </w:r>
    </w:p>
    <w:p w:rsidR="002A220F" w:rsidRDefault="002A220F" w:rsidP="002A220F">
      <w:pPr>
        <w:pStyle w:val="ConsPlusNormal"/>
        <w:jc w:val="both"/>
      </w:pPr>
    </w:p>
    <w:p w:rsidR="002A220F" w:rsidRDefault="002A220F" w:rsidP="002A220F">
      <w:pPr>
        <w:pStyle w:val="ConsPlusNormal"/>
        <w:ind w:firstLine="540"/>
        <w:jc w:val="both"/>
      </w:pPr>
      <w:r>
        <w:t xml:space="preserve">94. Текущий контроль за соблюдением и исполнением должностными лицами Ростехнадзора (территориального органа) положений настоящего Административного регламента и иных нормативных правовых актов, устанавливающих требования к исполнению государственной функции по надзору за СРО, а также за принятием ими решений осуществляется начальником соответствующего структурного подразделения Ростехнадзора (территориального органа), ответственными должностными лицами </w:t>
      </w:r>
      <w:r>
        <w:lastRenderedPageBreak/>
        <w:t>соответствующего структурного подразделения Ростехнадзора (территориального органа).</w:t>
      </w:r>
    </w:p>
    <w:p w:rsidR="002A220F" w:rsidRDefault="002A220F" w:rsidP="002A220F">
      <w:pPr>
        <w:pStyle w:val="ConsPlusNormal"/>
        <w:jc w:val="both"/>
      </w:pPr>
    </w:p>
    <w:p w:rsidR="002A220F" w:rsidRDefault="002A220F" w:rsidP="002A220F">
      <w:pPr>
        <w:pStyle w:val="ConsPlusNormal"/>
        <w:jc w:val="center"/>
        <w:outlineLvl w:val="2"/>
      </w:pPr>
      <w:r>
        <w:t>Порядок и периодичность осуществления проверок полноты</w:t>
      </w:r>
    </w:p>
    <w:p w:rsidR="002A220F" w:rsidRDefault="002A220F" w:rsidP="002A220F">
      <w:pPr>
        <w:pStyle w:val="ConsPlusNormal"/>
        <w:jc w:val="center"/>
      </w:pPr>
      <w:r>
        <w:t>и качества исполнения государственной функции</w:t>
      </w:r>
    </w:p>
    <w:p w:rsidR="002A220F" w:rsidRDefault="002A220F" w:rsidP="002A220F">
      <w:pPr>
        <w:pStyle w:val="ConsPlusNormal"/>
        <w:jc w:val="both"/>
      </w:pPr>
    </w:p>
    <w:p w:rsidR="002A220F" w:rsidRDefault="002A220F" w:rsidP="002A220F">
      <w:pPr>
        <w:pStyle w:val="ConsPlusNormal"/>
        <w:ind w:firstLine="540"/>
        <w:jc w:val="both"/>
      </w:pPr>
      <w:r>
        <w:t>95. Для проведения проверки полноты и качества исполнения государственной функции по надзору за СРО приказом руководителя (уполномоченного заместителя руководителя) Ростехнадзора, руководителя (уполномоченного заместителя руководителя) территориального органа формируется комиссия.</w:t>
      </w:r>
    </w:p>
    <w:p w:rsidR="002A220F" w:rsidRDefault="002A220F" w:rsidP="002A220F">
      <w:pPr>
        <w:pStyle w:val="ConsPlusNormal"/>
        <w:ind w:firstLine="540"/>
        <w:jc w:val="both"/>
      </w:pPr>
      <w:r>
        <w:t>96. При проверке полноты и качества исполнения государственной функции по надзору за СРО проверяется весь комплекс вопросов, касающихся исполнения государственной функции по надзору за СРО, в том числе:</w:t>
      </w:r>
    </w:p>
    <w:p w:rsidR="002A220F" w:rsidRDefault="002A220F" w:rsidP="002A220F">
      <w:pPr>
        <w:pStyle w:val="ConsPlusNormal"/>
        <w:ind w:firstLine="540"/>
        <w:jc w:val="both"/>
      </w:pPr>
      <w:r>
        <w:t>учет результатов систематического наблюдения за исполнением обязательных требований, предъявляемых к саморегулируемым организациям законодательством Российской Федерации, анализа и прогнозирования состояния исполнения указанных обязательных требований, в том числе анализа поступивших в Ростехнадзор документов и сведений и (или) размещенной на официальном сайте саморегулируемой организации информации в информационно-телекоммуникационной сети "Интернет";</w:t>
      </w:r>
    </w:p>
    <w:p w:rsidR="002A220F" w:rsidRDefault="002A220F" w:rsidP="002A220F">
      <w:pPr>
        <w:pStyle w:val="ConsPlusNormal"/>
        <w:ind w:firstLine="540"/>
        <w:jc w:val="both"/>
      </w:pPr>
      <w:r>
        <w:t>своевременность выполнения запланированных проверок;</w:t>
      </w:r>
    </w:p>
    <w:p w:rsidR="002A220F" w:rsidRDefault="002A220F" w:rsidP="002A220F">
      <w:pPr>
        <w:pStyle w:val="ConsPlusNormal"/>
        <w:ind w:firstLine="540"/>
        <w:jc w:val="both"/>
      </w:pPr>
      <w:r>
        <w:t>состояние контроля за выполнением выданных предписаний по устранению нарушений;</w:t>
      </w:r>
    </w:p>
    <w:p w:rsidR="002A220F" w:rsidRDefault="002A220F" w:rsidP="002A220F">
      <w:pPr>
        <w:pStyle w:val="ConsPlusNormal"/>
        <w:ind w:firstLine="540"/>
        <w:jc w:val="both"/>
      </w:pPr>
      <w:r>
        <w:t>наличие и порядок ведения документации;</w:t>
      </w:r>
    </w:p>
    <w:p w:rsidR="002A220F" w:rsidRDefault="002A220F" w:rsidP="002A220F">
      <w:pPr>
        <w:pStyle w:val="ConsPlusNormal"/>
        <w:ind w:firstLine="540"/>
        <w:jc w:val="both"/>
      </w:pPr>
      <w:r>
        <w:t>эффективность принимаемых мер по обеспечению соблюдения требований законодательства Российской Федерации;</w:t>
      </w:r>
    </w:p>
    <w:p w:rsidR="002A220F" w:rsidRDefault="002A220F" w:rsidP="002A220F">
      <w:pPr>
        <w:pStyle w:val="ConsPlusNormal"/>
        <w:ind w:firstLine="540"/>
        <w:jc w:val="both"/>
      </w:pPr>
      <w:r>
        <w:t>полнота использования предоставленных полномочий;</w:t>
      </w:r>
    </w:p>
    <w:p w:rsidR="002A220F" w:rsidRDefault="002A220F" w:rsidP="002A220F">
      <w:pPr>
        <w:pStyle w:val="ConsPlusNormal"/>
        <w:ind w:firstLine="540"/>
        <w:jc w:val="both"/>
      </w:pPr>
      <w:r>
        <w:t>обеспеченность нормативными правовыми актами и методической документацией, регулирующими деятельность по исполнению государственной функции по надзору за СРО.</w:t>
      </w:r>
    </w:p>
    <w:p w:rsidR="002A220F" w:rsidRDefault="002A220F" w:rsidP="002A220F">
      <w:pPr>
        <w:pStyle w:val="ConsPlusNormal"/>
        <w:ind w:firstLine="540"/>
        <w:jc w:val="both"/>
      </w:pPr>
      <w:r>
        <w:t>97. По окончании проверки полноты и качества исполнения государственной функции по надзору за СРО составляется акт проверки.</w:t>
      </w:r>
    </w:p>
    <w:p w:rsidR="002A220F" w:rsidRDefault="002A220F" w:rsidP="002A220F">
      <w:pPr>
        <w:pStyle w:val="ConsPlusNormal"/>
        <w:jc w:val="both"/>
      </w:pPr>
    </w:p>
    <w:p w:rsidR="002A220F" w:rsidRDefault="002A220F" w:rsidP="002A220F">
      <w:pPr>
        <w:pStyle w:val="ConsPlusNormal"/>
        <w:jc w:val="center"/>
        <w:outlineLvl w:val="2"/>
      </w:pPr>
      <w:r>
        <w:t>Ответственность должностных лиц за решения</w:t>
      </w:r>
    </w:p>
    <w:p w:rsidR="002A220F" w:rsidRDefault="002A220F" w:rsidP="002A220F">
      <w:pPr>
        <w:pStyle w:val="ConsPlusNormal"/>
        <w:jc w:val="center"/>
      </w:pPr>
      <w:r>
        <w:t>и действия (бездействие), принимаемые (осуществляемые)</w:t>
      </w:r>
    </w:p>
    <w:p w:rsidR="002A220F" w:rsidRDefault="002A220F" w:rsidP="002A220F">
      <w:pPr>
        <w:pStyle w:val="ConsPlusNormal"/>
        <w:jc w:val="center"/>
      </w:pPr>
      <w:r>
        <w:t>ими в ходе исполнения государственной функции</w:t>
      </w:r>
    </w:p>
    <w:p w:rsidR="002A220F" w:rsidRDefault="002A220F" w:rsidP="002A220F">
      <w:pPr>
        <w:pStyle w:val="ConsPlusNormal"/>
        <w:jc w:val="both"/>
      </w:pPr>
    </w:p>
    <w:p w:rsidR="002A220F" w:rsidRDefault="002A220F" w:rsidP="002A220F">
      <w:pPr>
        <w:pStyle w:val="ConsPlusNormal"/>
        <w:ind w:firstLine="540"/>
        <w:jc w:val="both"/>
      </w:pPr>
      <w:r>
        <w:t>98. Персональная ответственность должностных лиц Ростехнадзора (территориального органа) за решения и действие (бездействие), принимаемые (осуществляемые) ими в ходе исполнения государственной функции по надзору за СРО, закрепляется в их должностных регламентах в соответствии с требованиями законодательства Российской Федерации.</w:t>
      </w:r>
    </w:p>
    <w:p w:rsidR="002A220F" w:rsidRDefault="002A220F" w:rsidP="002A220F">
      <w:pPr>
        <w:pStyle w:val="ConsPlusNormal"/>
        <w:ind w:firstLine="540"/>
        <w:jc w:val="both"/>
      </w:pPr>
      <w:r>
        <w:t>99. Должностные лица Ростехнадзора (территориального органа), исполняющие государственную функцию по надзору за СРО, несут ответственность за:</w:t>
      </w:r>
    </w:p>
    <w:p w:rsidR="002A220F" w:rsidRDefault="002A220F" w:rsidP="002A220F">
      <w:pPr>
        <w:pStyle w:val="ConsPlusNormal"/>
        <w:ind w:firstLine="540"/>
        <w:jc w:val="both"/>
      </w:pPr>
      <w:r>
        <w:t>невыполнение требований настоящего Административного регламента, неисполнение (ненадлежащее исполнение) своих должностных обязанностей, предусмотренных должностным регламентом;</w:t>
      </w:r>
    </w:p>
    <w:p w:rsidR="002A220F" w:rsidRDefault="002A220F" w:rsidP="002A220F">
      <w:pPr>
        <w:pStyle w:val="ConsPlusNormal"/>
        <w:ind w:firstLine="540"/>
        <w:jc w:val="both"/>
      </w:pPr>
      <w:r>
        <w:t>совершенные в процессе исполнения государственной функции по надзору за СРО правонарушения в соответствии с законодательством Российской Федерации.</w:t>
      </w:r>
    </w:p>
    <w:p w:rsidR="002A220F" w:rsidRDefault="002A220F" w:rsidP="002A220F">
      <w:pPr>
        <w:pStyle w:val="ConsPlusNormal"/>
        <w:jc w:val="both"/>
      </w:pPr>
    </w:p>
    <w:p w:rsidR="002A220F" w:rsidRDefault="002A220F" w:rsidP="002A220F">
      <w:pPr>
        <w:pStyle w:val="ConsPlusNormal"/>
        <w:jc w:val="center"/>
        <w:outlineLvl w:val="2"/>
      </w:pPr>
      <w:r>
        <w:t>Положения, характеризующие требования</w:t>
      </w:r>
    </w:p>
    <w:p w:rsidR="002A220F" w:rsidRDefault="002A220F" w:rsidP="002A220F">
      <w:pPr>
        <w:pStyle w:val="ConsPlusNormal"/>
        <w:jc w:val="center"/>
      </w:pPr>
      <w:r>
        <w:t>к порядку и формам контроля за исполнением государственной</w:t>
      </w:r>
    </w:p>
    <w:p w:rsidR="002A220F" w:rsidRDefault="002A220F" w:rsidP="002A220F">
      <w:pPr>
        <w:pStyle w:val="ConsPlusNormal"/>
        <w:jc w:val="center"/>
      </w:pPr>
      <w:r>
        <w:t>функции, в том числе со стороны граждан, их объединений</w:t>
      </w:r>
    </w:p>
    <w:p w:rsidR="002A220F" w:rsidRDefault="002A220F" w:rsidP="002A220F">
      <w:pPr>
        <w:pStyle w:val="ConsPlusNormal"/>
        <w:jc w:val="center"/>
      </w:pPr>
      <w:r>
        <w:t>и организаций</w:t>
      </w:r>
    </w:p>
    <w:p w:rsidR="002A220F" w:rsidRDefault="002A220F" w:rsidP="002A220F">
      <w:pPr>
        <w:pStyle w:val="ConsPlusNormal"/>
        <w:jc w:val="both"/>
      </w:pPr>
    </w:p>
    <w:p w:rsidR="002A220F" w:rsidRDefault="002A220F" w:rsidP="002A220F">
      <w:pPr>
        <w:pStyle w:val="ConsPlusNormal"/>
        <w:ind w:firstLine="540"/>
        <w:jc w:val="both"/>
      </w:pPr>
      <w:r>
        <w:t>100. Контроль за исполнением государственной функции по надзору за СРО может осуществляться со стороны юридических лиц и граждан, их объединений и организаций путем направления в Ростехнадзор (территориальный орган):</w:t>
      </w:r>
    </w:p>
    <w:p w:rsidR="002A220F" w:rsidRDefault="002A220F" w:rsidP="002A220F">
      <w:pPr>
        <w:pStyle w:val="ConsPlusNormal"/>
        <w:ind w:firstLine="540"/>
        <w:jc w:val="both"/>
      </w:pPr>
      <w:r>
        <w:t>сообщений о нарушении законов и иных нормативных правовых актов, недостатках в работе должностных лиц Ростехнадзора (территориального органа);</w:t>
      </w:r>
    </w:p>
    <w:p w:rsidR="002A220F" w:rsidRDefault="002A220F" w:rsidP="002A220F">
      <w:pPr>
        <w:pStyle w:val="ConsPlusNormal"/>
        <w:ind w:firstLine="540"/>
        <w:jc w:val="both"/>
      </w:pPr>
      <w:r>
        <w:t>жалоб по фактам нарушения должностными лицами Ростехнадзора (территориального органа) прав, свобод или законных интересов граждан.</w:t>
      </w:r>
    </w:p>
    <w:p w:rsidR="002A220F" w:rsidRDefault="002A220F" w:rsidP="002A220F">
      <w:pPr>
        <w:pStyle w:val="ConsPlusNormal"/>
        <w:ind w:firstLine="540"/>
        <w:jc w:val="both"/>
      </w:pPr>
      <w:r>
        <w:t>101. При обнаружении по результатам проверки действий (бездействия) должностных лиц Ростехнадзора (территориального органа), принимаемых (осуществляемых) в ходе исполнения государственной функции по надзору за СРО, возложенных на них настоящим Административным регламентом обязанностей, к должностному лицу Ростехнадзора (территориального органа) принимаются меры по привлечению его к ответственности в установленном законодательством порядке.</w:t>
      </w:r>
    </w:p>
    <w:p w:rsidR="002A220F" w:rsidRDefault="002A220F" w:rsidP="002A220F">
      <w:pPr>
        <w:pStyle w:val="ConsPlusNormal"/>
        <w:jc w:val="both"/>
      </w:pPr>
    </w:p>
    <w:p w:rsidR="002A220F" w:rsidRDefault="002A220F" w:rsidP="002A220F">
      <w:pPr>
        <w:pStyle w:val="ConsPlusNormal"/>
        <w:jc w:val="center"/>
        <w:outlineLvl w:val="1"/>
      </w:pPr>
      <w:r>
        <w:t>V. Досудебный (внесудебный) порядок обжалования решений</w:t>
      </w:r>
    </w:p>
    <w:p w:rsidR="002A220F" w:rsidRDefault="002A220F" w:rsidP="002A220F">
      <w:pPr>
        <w:pStyle w:val="ConsPlusNormal"/>
        <w:jc w:val="center"/>
      </w:pPr>
      <w:r>
        <w:t>и действий (бездействия) Ростехнадзора (территориального</w:t>
      </w:r>
    </w:p>
    <w:p w:rsidR="002A220F" w:rsidRDefault="002A220F" w:rsidP="002A220F">
      <w:pPr>
        <w:pStyle w:val="ConsPlusNormal"/>
        <w:jc w:val="center"/>
      </w:pPr>
      <w:r>
        <w:t>органа), а также его должностных лиц</w:t>
      </w:r>
    </w:p>
    <w:p w:rsidR="002A220F" w:rsidRDefault="002A220F" w:rsidP="002A220F">
      <w:pPr>
        <w:pStyle w:val="ConsPlusNormal"/>
        <w:jc w:val="both"/>
      </w:pPr>
    </w:p>
    <w:p w:rsidR="002A220F" w:rsidRDefault="002A220F" w:rsidP="002A220F">
      <w:pPr>
        <w:pStyle w:val="ConsPlusNormal"/>
        <w:ind w:firstLine="540"/>
        <w:jc w:val="both"/>
      </w:pPr>
      <w:r>
        <w:t>102. Саморегулируемые организации, в отношении которых проводились административные процедуры при исполнении государственной функции по надзору за СРО (далее - заинтересованные лица), имеют право на досудебное (внесудебное) обжалование решений и действий (бездействия) должностных лиц Ростехнадзора (территориального органа), принятых (осуществляемых) в ходе исполнения государственной функции по надзору за СРО.</w:t>
      </w:r>
    </w:p>
    <w:p w:rsidR="002A220F" w:rsidRDefault="002A220F" w:rsidP="002A220F">
      <w:pPr>
        <w:pStyle w:val="ConsPlusNormal"/>
        <w:ind w:firstLine="540"/>
        <w:jc w:val="both"/>
      </w:pPr>
      <w:r>
        <w:t>103. Предметом досудебного (внесудебного) порядка обжалования решений и действий (бездействия) Ростехнадзора (территориального органа), а также его должностных лиц являются решения и действия (бездействие) должностных лиц Ростехнадзора (территориального органа), принятые по результатам исполнения государственной функции по надзору за СРО, а также несоблюдение должностными лицами Ростехнадзора (территориального органа) положений настоящего Административного регламента.</w:t>
      </w:r>
    </w:p>
    <w:p w:rsidR="002A220F" w:rsidRDefault="002A220F" w:rsidP="002A220F">
      <w:pPr>
        <w:pStyle w:val="ConsPlusNormal"/>
        <w:ind w:firstLine="540"/>
        <w:jc w:val="both"/>
      </w:pPr>
      <w:r>
        <w:t>104. В досудебном порядке могут обжаловаться:</w:t>
      </w:r>
    </w:p>
    <w:p w:rsidR="002A220F" w:rsidRDefault="002A220F" w:rsidP="002A220F">
      <w:pPr>
        <w:pStyle w:val="ConsPlusNormal"/>
        <w:ind w:firstLine="540"/>
        <w:jc w:val="both"/>
      </w:pPr>
      <w:r>
        <w:t>действия (бездействие) и решения должностных лиц центрального аппарата Ростехнадзора - руководителю (уполномоченному заместителю руководителя) Ростехнадзора;</w:t>
      </w:r>
    </w:p>
    <w:p w:rsidR="002A220F" w:rsidRDefault="002A220F" w:rsidP="002A220F">
      <w:pPr>
        <w:pStyle w:val="ConsPlusNormal"/>
        <w:ind w:firstLine="540"/>
        <w:jc w:val="both"/>
      </w:pPr>
      <w:r>
        <w:t>действия (бездействие) и решения должностных лиц территориальных органов Ростехнадзора - руководителю (уполномоченному заместителю руководителя) территориального органа Ростехнадзора и (или) руководителю (уполномоченному заместителю руководителя) Ростехнадзора, в том числе в связи с непринятием основанных на законодательстве Российской Федерации мер в отношении действий или бездействия должностных лиц территориальных органов.</w:t>
      </w:r>
    </w:p>
    <w:p w:rsidR="002A220F" w:rsidRDefault="002A220F" w:rsidP="002A220F">
      <w:pPr>
        <w:pStyle w:val="ConsPlusNormal"/>
        <w:ind w:firstLine="540"/>
        <w:jc w:val="both"/>
      </w:pPr>
      <w:r>
        <w:t>105. Жалоба подается в письменной форме на бумажном носителе, в электронной форме в Ростехнадзор или территориальный орган Ростехнадзора.</w:t>
      </w:r>
    </w:p>
    <w:p w:rsidR="002A220F" w:rsidRDefault="002A220F" w:rsidP="002A220F">
      <w:pPr>
        <w:pStyle w:val="ConsPlusNormal"/>
        <w:ind w:firstLine="540"/>
        <w:jc w:val="both"/>
      </w:pPr>
      <w:r>
        <w:t>Жалоба может быть направлена по почте, с использованием информационно-телекоммуникационной сети Интернет, официальных сайтов Ростехнадзора, территориальных органов Ростехнадзора, единого портала государственных и муниципальных услуг, а также может быть принята при личном приеме гражданина.</w:t>
      </w:r>
    </w:p>
    <w:p w:rsidR="002A220F" w:rsidRDefault="002A220F" w:rsidP="002A220F">
      <w:pPr>
        <w:pStyle w:val="ConsPlusNormal"/>
        <w:ind w:firstLine="540"/>
        <w:jc w:val="both"/>
      </w:pPr>
      <w:r>
        <w:t>106. Заинтересованные лица имеет право на получение информации и документов, необходимых для обоснования и рассмотрения жалобы.</w:t>
      </w:r>
    </w:p>
    <w:p w:rsidR="002A220F" w:rsidRDefault="002A220F" w:rsidP="002A220F">
      <w:pPr>
        <w:pStyle w:val="ConsPlusNormal"/>
        <w:ind w:firstLine="540"/>
        <w:jc w:val="both"/>
      </w:pPr>
      <w:r>
        <w:t>107. Жалоба должна содержать:</w:t>
      </w:r>
    </w:p>
    <w:p w:rsidR="002A220F" w:rsidRDefault="002A220F" w:rsidP="002A220F">
      <w:pPr>
        <w:pStyle w:val="ConsPlusNormal"/>
        <w:ind w:firstLine="540"/>
        <w:jc w:val="both"/>
      </w:pPr>
      <w:r>
        <w:t>наименование органа, осуществляющего государственную функцию, должностного лица Ростехнадзора (территориального органа), осуществляющего государственную функцию, решения и действия (бездействие) которых обжалуются;</w:t>
      </w:r>
    </w:p>
    <w:p w:rsidR="002A220F" w:rsidRDefault="002A220F" w:rsidP="002A220F">
      <w:pPr>
        <w:pStyle w:val="ConsPlusNormal"/>
        <w:ind w:firstLine="540"/>
        <w:jc w:val="both"/>
      </w:pPr>
      <w:r>
        <w:t>фамилию, имя, отчество (последнее - при наличии), сведения о месте жительства заинтересованного лица - физического лица либо наименование, сведения о месте нахождения заинтересованного лица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A220F" w:rsidRDefault="002A220F" w:rsidP="002A220F">
      <w:pPr>
        <w:pStyle w:val="ConsPlusNormal"/>
        <w:ind w:firstLine="540"/>
        <w:jc w:val="both"/>
      </w:pPr>
      <w:r>
        <w:t>сведения об обжалуемых решениях и действиях (бездействии) органа, осуществляющего государственную функцию, должностных лиц Ростехнадзора (территориального органа), осуществляющих государственную функцию;</w:t>
      </w:r>
    </w:p>
    <w:p w:rsidR="002A220F" w:rsidRDefault="002A220F" w:rsidP="002A220F">
      <w:pPr>
        <w:pStyle w:val="ConsPlusNormal"/>
        <w:ind w:firstLine="540"/>
        <w:jc w:val="both"/>
      </w:pPr>
      <w:r>
        <w:t>доводы, на основании которых заинтересованное лицо не согласно с решением и действием (бездействием) органа, осуществляющего государственную функцию, либо должностных лиц Ростехнадзора (территориального органа), осуществляющих государственную функцию. Заинтересованными лицами могут быть представлены документы (при наличии), подтверждающие его доводы, либо их копии.</w:t>
      </w:r>
    </w:p>
    <w:p w:rsidR="002A220F" w:rsidRDefault="002A220F" w:rsidP="002A220F">
      <w:pPr>
        <w:pStyle w:val="ConsPlusNormal"/>
        <w:ind w:firstLine="540"/>
        <w:jc w:val="both"/>
      </w:pPr>
      <w:r>
        <w:t>108. В случае необходимости в подтверждение своих доводов заинтересованное лицо прилагает к жалобе документы либо их копии.</w:t>
      </w:r>
    </w:p>
    <w:p w:rsidR="002A220F" w:rsidRDefault="002A220F" w:rsidP="002A220F">
      <w:pPr>
        <w:pStyle w:val="ConsPlusNormal"/>
        <w:ind w:firstLine="540"/>
        <w:jc w:val="both"/>
      </w:pPr>
      <w:r>
        <w:t>109. Письменные жалобы не рассматриваются по существу и заинтересованному лицу направляется соответствующее уведомление в следующих случаях:</w:t>
      </w:r>
    </w:p>
    <w:p w:rsidR="002A220F" w:rsidRDefault="002A220F" w:rsidP="002A220F">
      <w:pPr>
        <w:pStyle w:val="ConsPlusNormal"/>
        <w:ind w:firstLine="540"/>
        <w:jc w:val="both"/>
      </w:pPr>
      <w:r>
        <w:t>в жалобе не указаны фамилия гражданина, направившего обращение, и почтовый адрес, по которому должен быть направлен ответ;</w:t>
      </w:r>
    </w:p>
    <w:p w:rsidR="002A220F" w:rsidRDefault="002A220F" w:rsidP="002A220F">
      <w:pPr>
        <w:pStyle w:val="ConsPlusNormal"/>
        <w:ind w:firstLine="540"/>
        <w:jc w:val="both"/>
      </w:pPr>
      <w:r>
        <w:t>обжалуется судебное решение;</w:t>
      </w:r>
    </w:p>
    <w:p w:rsidR="002A220F" w:rsidRDefault="002A220F" w:rsidP="002A220F">
      <w:pPr>
        <w:pStyle w:val="ConsPlusNormal"/>
        <w:ind w:firstLine="540"/>
        <w:jc w:val="both"/>
      </w:pPr>
      <w:r>
        <w:t>в жалобе содержатся нецензурные либо оскорбительные выражения, угрозы жизни, здоровью и имуществу должностного лица, а также членов его семьи (обращение остается без ответа по существу поставленных в нем вопросов, при этом заинтересованному лицу сообщается о недопустимости злоупотребления правом);</w:t>
      </w:r>
    </w:p>
    <w:p w:rsidR="002A220F" w:rsidRDefault="002A220F" w:rsidP="002A220F">
      <w:pPr>
        <w:pStyle w:val="ConsPlusNormal"/>
        <w:ind w:firstLine="540"/>
        <w:jc w:val="both"/>
      </w:pPr>
      <w:r>
        <w:t xml:space="preserve">текст жалобы не поддается прочтению (ответ на обращение не дается, оно не подлежит направлению на рассмотрение, о чем сообщается заинтересованному лицу, если его фамилия и почтовый адрес </w:t>
      </w:r>
      <w:r>
        <w:lastRenderedPageBreak/>
        <w:t>поддаются прочтению);</w:t>
      </w:r>
    </w:p>
    <w:p w:rsidR="002A220F" w:rsidRDefault="002A220F" w:rsidP="002A220F">
      <w:pPr>
        <w:pStyle w:val="ConsPlusNormal"/>
        <w:ind w:firstLine="540"/>
        <w:jc w:val="both"/>
      </w:pPr>
      <w:r>
        <w:t>в жалобе заинтересованного лица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2A220F" w:rsidRDefault="002A220F" w:rsidP="002A220F">
      <w:pPr>
        <w:pStyle w:val="ConsPlusNormal"/>
        <w:ind w:firstLine="540"/>
        <w:jc w:val="both"/>
      </w:pPr>
      <w:r>
        <w:t>ответ по существу поставленного в письменном обращении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сообщается о невозможности дать ответ по существу поставленного в нем вопроса в связи с недопустимостью разглашения указанных сведений).</w:t>
      </w:r>
    </w:p>
    <w:p w:rsidR="002A220F" w:rsidRDefault="002A220F" w:rsidP="002A220F">
      <w:pPr>
        <w:pStyle w:val="ConsPlusNormal"/>
        <w:ind w:firstLine="540"/>
        <w:jc w:val="both"/>
      </w:pPr>
      <w:r>
        <w:t>110. Если причины, по которым ответ по существу поставленных в обращении вопросов не мог быть дан, в последующем были устранены, заинтересованное лицо вправе вновь направить обращение в Ростехнадзор (территориальный орган) или к соответствующему должностному лицу Ростехнадзора (территориального органа).</w:t>
      </w:r>
    </w:p>
    <w:p w:rsidR="002A220F" w:rsidRDefault="002A220F" w:rsidP="002A220F">
      <w:pPr>
        <w:pStyle w:val="ConsPlusNormal"/>
        <w:ind w:firstLine="540"/>
        <w:jc w:val="both"/>
      </w:pPr>
      <w:r>
        <w:t>111. В ходе личного приема заинтересованному лицу может быть отказано в дальнейшем рассмотрении жалобы, если ему ранее был дан ответ по существу поставленных вопросов. В случае если причины, по которым ответ по существу поставленных при личном приеме вопросов не мог быть дан, в последующем были устранены, заинтересованное лицо вправе повторно обратиться в Ростехнадзор (территориальный орган).</w:t>
      </w:r>
    </w:p>
    <w:p w:rsidR="002A220F" w:rsidRDefault="002A220F" w:rsidP="002A220F">
      <w:pPr>
        <w:pStyle w:val="ConsPlusNormal"/>
        <w:ind w:firstLine="540"/>
        <w:jc w:val="both"/>
      </w:pPr>
      <w:r>
        <w:t>112. Жалоба, поступившая в Ростехнадзор (территориальный орган), рассматривается должностным лицом, наделенным полномочиями по рассмотрению жалоб, в течение 30 дней со дня регистрации жалобы.</w:t>
      </w:r>
    </w:p>
    <w:p w:rsidR="002A220F" w:rsidRDefault="002A220F" w:rsidP="002A220F">
      <w:pPr>
        <w:pStyle w:val="ConsPlusNormal"/>
        <w:ind w:firstLine="540"/>
        <w:jc w:val="both"/>
      </w:pPr>
      <w:r>
        <w:t>В исключительных случаях руководитель (уполномоченный заместитель руководителя) Ростехнадзора, руководитель (уполномоченный заместитель руководителя) территориального органа вправе продлить срок рассмотрения жалобы не более чем на тридцать дней, уведомив о продлении срока рассмотрения заинтересованное лицо.</w:t>
      </w:r>
    </w:p>
    <w:p w:rsidR="002A220F" w:rsidRDefault="002A220F" w:rsidP="002A220F">
      <w:pPr>
        <w:pStyle w:val="ConsPlusNormal"/>
        <w:ind w:firstLine="540"/>
        <w:jc w:val="both"/>
      </w:pPr>
      <w:r>
        <w:t>113. Заинтересованное лицо вправе получать информацию о ходе рассмотрения жалобы.</w:t>
      </w:r>
    </w:p>
    <w:p w:rsidR="002A220F" w:rsidRDefault="002A220F" w:rsidP="002A220F">
      <w:pPr>
        <w:pStyle w:val="ConsPlusNormal"/>
        <w:ind w:firstLine="540"/>
        <w:jc w:val="both"/>
      </w:pPr>
      <w:r>
        <w:t>114. Заинтересованное лицо вправе получать информацию и документы, необходимые для обоснования жалобы.</w:t>
      </w:r>
    </w:p>
    <w:p w:rsidR="002A220F" w:rsidRDefault="002A220F" w:rsidP="002A220F">
      <w:pPr>
        <w:pStyle w:val="ConsPlusNormal"/>
        <w:ind w:firstLine="540"/>
        <w:jc w:val="both"/>
      </w:pPr>
      <w:r>
        <w:t>115. По результатам рассмотрения жалобы на действия (бездействие) и решения, осуществляемые (принимаемые) в ходе исполнения государственной функции по надзору за СРО, вышестоящее должностное лицо, руководитель (уполномоченный заместитель руководителя):</w:t>
      </w:r>
    </w:p>
    <w:p w:rsidR="002A220F" w:rsidRDefault="002A220F" w:rsidP="002A220F">
      <w:pPr>
        <w:pStyle w:val="ConsPlusNormal"/>
        <w:ind w:firstLine="540"/>
        <w:jc w:val="both"/>
      </w:pPr>
      <w:r>
        <w:t>признает правомерными решения и действия (бездействие) в ходе исполнения государственной функции по надзору за СРО;</w:t>
      </w:r>
    </w:p>
    <w:p w:rsidR="002A220F" w:rsidRDefault="002A220F" w:rsidP="002A220F">
      <w:pPr>
        <w:pStyle w:val="ConsPlusNormal"/>
        <w:ind w:firstLine="540"/>
        <w:jc w:val="both"/>
      </w:pPr>
      <w:r>
        <w:t>признает решения и действия (бездействие) неправомерными и определяет меры, которые должны быть приняты с целью устранения допущенных нарушений.</w:t>
      </w:r>
    </w:p>
    <w:p w:rsidR="002A220F" w:rsidRDefault="002A220F" w:rsidP="002A220F">
      <w:pPr>
        <w:pStyle w:val="ConsPlusNormal"/>
        <w:ind w:firstLine="540"/>
        <w:jc w:val="both"/>
      </w:pPr>
      <w:r>
        <w:t>116. Результатом рассмотрения жалобы может быть полное, частичное удовлетворение заявленных претензий либо отказ в их удовлетворении с обоснованием причин.</w:t>
      </w:r>
    </w:p>
    <w:p w:rsidR="002A220F" w:rsidRDefault="002A220F" w:rsidP="002A220F">
      <w:pPr>
        <w:pStyle w:val="ConsPlusNormal"/>
        <w:ind w:firstLine="540"/>
        <w:jc w:val="both"/>
      </w:pPr>
      <w:r>
        <w:t>117. Если заинтересованное лицо не удовлетворено решением, принятым в ходе рассмотрения жалобы, или решение не было принято, то заинтересованное лицо вправе обратиться с жалобой на решения и действия (бездействие) Ростехнадзора (территориального органа), а также его должностных лиц в суд.</w:t>
      </w:r>
    </w:p>
    <w:p w:rsidR="002A220F" w:rsidRDefault="002A220F" w:rsidP="002A220F">
      <w:pPr>
        <w:pStyle w:val="ConsPlusNormal"/>
        <w:jc w:val="both"/>
      </w:pPr>
    </w:p>
    <w:p w:rsidR="002A220F" w:rsidRDefault="002A220F" w:rsidP="002A220F">
      <w:pPr>
        <w:pStyle w:val="ConsPlusNormal"/>
        <w:jc w:val="both"/>
      </w:pPr>
    </w:p>
    <w:p w:rsidR="002A220F" w:rsidRDefault="002A220F" w:rsidP="002A220F">
      <w:pPr>
        <w:pStyle w:val="ConsPlusNormal"/>
        <w:jc w:val="both"/>
      </w:pPr>
    </w:p>
    <w:p w:rsidR="002A220F" w:rsidRDefault="002A220F" w:rsidP="002A220F">
      <w:pPr>
        <w:pStyle w:val="ConsPlusNormal"/>
        <w:jc w:val="both"/>
      </w:pPr>
    </w:p>
    <w:p w:rsidR="002A220F" w:rsidRDefault="002A220F" w:rsidP="002A220F">
      <w:pPr>
        <w:pStyle w:val="ConsPlusNormal"/>
        <w:jc w:val="both"/>
      </w:pPr>
    </w:p>
    <w:p w:rsidR="002A220F" w:rsidRDefault="002A220F" w:rsidP="002A220F">
      <w:pPr>
        <w:pStyle w:val="ConsPlusNormal"/>
        <w:jc w:val="right"/>
        <w:outlineLvl w:val="1"/>
      </w:pPr>
      <w:r>
        <w:t>Приложение N 1</w:t>
      </w:r>
    </w:p>
    <w:p w:rsidR="002A220F" w:rsidRDefault="002A220F" w:rsidP="002A220F">
      <w:pPr>
        <w:pStyle w:val="ConsPlusNormal"/>
        <w:jc w:val="right"/>
      </w:pPr>
      <w:r>
        <w:t>к Административному регламенту</w:t>
      </w:r>
    </w:p>
    <w:p w:rsidR="002A220F" w:rsidRDefault="002A220F" w:rsidP="002A220F">
      <w:pPr>
        <w:pStyle w:val="ConsPlusNormal"/>
        <w:jc w:val="right"/>
      </w:pPr>
      <w:r>
        <w:t>по исполнению Федеральной службой</w:t>
      </w:r>
    </w:p>
    <w:p w:rsidR="002A220F" w:rsidRDefault="002A220F" w:rsidP="002A220F">
      <w:pPr>
        <w:pStyle w:val="ConsPlusNormal"/>
        <w:jc w:val="right"/>
      </w:pPr>
      <w:r>
        <w:t>по экологическому, технологическому</w:t>
      </w:r>
    </w:p>
    <w:p w:rsidR="002A220F" w:rsidRDefault="002A220F" w:rsidP="002A220F">
      <w:pPr>
        <w:pStyle w:val="ConsPlusNormal"/>
        <w:jc w:val="right"/>
      </w:pPr>
      <w:r>
        <w:t>и атомному надзору функции</w:t>
      </w:r>
    </w:p>
    <w:p w:rsidR="002A220F" w:rsidRDefault="002A220F" w:rsidP="002A220F">
      <w:pPr>
        <w:pStyle w:val="ConsPlusNormal"/>
        <w:jc w:val="right"/>
      </w:pPr>
      <w:r>
        <w:t>по осуществлению государственного</w:t>
      </w:r>
    </w:p>
    <w:p w:rsidR="002A220F" w:rsidRDefault="002A220F" w:rsidP="002A220F">
      <w:pPr>
        <w:pStyle w:val="ConsPlusNormal"/>
        <w:jc w:val="right"/>
      </w:pPr>
      <w:r>
        <w:t>надзора за деятельностью</w:t>
      </w:r>
    </w:p>
    <w:p w:rsidR="002A220F" w:rsidRDefault="002A220F" w:rsidP="002A220F">
      <w:pPr>
        <w:pStyle w:val="ConsPlusNormal"/>
        <w:jc w:val="right"/>
      </w:pPr>
      <w:r>
        <w:t>саморегулируемых организаций</w:t>
      </w:r>
    </w:p>
    <w:p w:rsidR="002A220F" w:rsidRDefault="002A220F" w:rsidP="002A220F">
      <w:pPr>
        <w:pStyle w:val="ConsPlusNormal"/>
        <w:jc w:val="right"/>
      </w:pPr>
      <w:r>
        <w:t>в области инженерных изысканий,</w:t>
      </w:r>
    </w:p>
    <w:p w:rsidR="002A220F" w:rsidRDefault="002A220F" w:rsidP="002A220F">
      <w:pPr>
        <w:pStyle w:val="ConsPlusNormal"/>
        <w:jc w:val="right"/>
      </w:pPr>
      <w:r>
        <w:t>архитектурно-строительного</w:t>
      </w:r>
    </w:p>
    <w:p w:rsidR="002A220F" w:rsidRDefault="002A220F" w:rsidP="002A220F">
      <w:pPr>
        <w:pStyle w:val="ConsPlusNormal"/>
        <w:jc w:val="right"/>
      </w:pPr>
      <w:r>
        <w:t>проектирования, строительства,</w:t>
      </w:r>
    </w:p>
    <w:p w:rsidR="002A220F" w:rsidRDefault="002A220F" w:rsidP="002A220F">
      <w:pPr>
        <w:pStyle w:val="ConsPlusNormal"/>
        <w:jc w:val="right"/>
      </w:pPr>
      <w:r>
        <w:t>реконструкции и капитального ремонта</w:t>
      </w:r>
    </w:p>
    <w:p w:rsidR="002A220F" w:rsidRDefault="002A220F" w:rsidP="002A220F">
      <w:pPr>
        <w:pStyle w:val="ConsPlusNormal"/>
        <w:jc w:val="right"/>
      </w:pPr>
      <w:r>
        <w:t>объектов капитального строительства,</w:t>
      </w:r>
    </w:p>
    <w:p w:rsidR="002A220F" w:rsidRDefault="002A220F" w:rsidP="002A220F">
      <w:pPr>
        <w:pStyle w:val="ConsPlusNormal"/>
        <w:jc w:val="right"/>
      </w:pPr>
      <w:r>
        <w:t>утвержденному приказом Федеральной</w:t>
      </w:r>
    </w:p>
    <w:p w:rsidR="002A220F" w:rsidRDefault="002A220F" w:rsidP="002A220F">
      <w:pPr>
        <w:pStyle w:val="ConsPlusNormal"/>
        <w:jc w:val="right"/>
      </w:pPr>
      <w:r>
        <w:t>службы по экологическому,</w:t>
      </w:r>
    </w:p>
    <w:p w:rsidR="002A220F" w:rsidRDefault="002A220F" w:rsidP="002A220F">
      <w:pPr>
        <w:pStyle w:val="ConsPlusNormal"/>
        <w:jc w:val="right"/>
      </w:pPr>
      <w:r>
        <w:t>технологическому и атомному надзору</w:t>
      </w:r>
    </w:p>
    <w:p w:rsidR="002A220F" w:rsidRDefault="002A220F" w:rsidP="002A220F">
      <w:pPr>
        <w:pStyle w:val="ConsPlusNormal"/>
        <w:jc w:val="right"/>
      </w:pPr>
      <w:r>
        <w:lastRenderedPageBreak/>
        <w:t>от 25.07.2013 N 325</w:t>
      </w:r>
    </w:p>
    <w:p w:rsidR="002A220F" w:rsidRDefault="002A220F" w:rsidP="002A220F">
      <w:pPr>
        <w:pStyle w:val="ConsPlusNormal"/>
        <w:jc w:val="both"/>
      </w:pPr>
    </w:p>
    <w:p w:rsidR="002A220F" w:rsidRDefault="002A220F" w:rsidP="002A220F">
      <w:pPr>
        <w:pStyle w:val="ConsPlusNormal"/>
        <w:jc w:val="center"/>
      </w:pPr>
      <w:bookmarkStart w:id="21" w:name="Par532"/>
      <w:bookmarkEnd w:id="21"/>
      <w:r>
        <w:t>ПЕРЕЧЕНЬ</w:t>
      </w:r>
    </w:p>
    <w:p w:rsidR="002A220F" w:rsidRDefault="002A220F" w:rsidP="002A220F">
      <w:pPr>
        <w:pStyle w:val="ConsPlusNormal"/>
        <w:jc w:val="center"/>
      </w:pPr>
      <w:r>
        <w:t>ПОЧТОВЫХ АДРЕСОВ (МЕСТ НАХОЖДЕНИЯ), СПРАВОЧНЫХ ТЕЛЕФОНОВ,</w:t>
      </w:r>
    </w:p>
    <w:p w:rsidR="002A220F" w:rsidRDefault="002A220F" w:rsidP="002A220F">
      <w:pPr>
        <w:pStyle w:val="ConsPlusNormal"/>
        <w:jc w:val="center"/>
      </w:pPr>
      <w:r>
        <w:t>АДРЕСОВ ОФИЦИАЛЬНЫХ САЙТОВ И ЭЛЕКТРОННОЙ ПОЧТЫ</w:t>
      </w:r>
    </w:p>
    <w:p w:rsidR="002A220F" w:rsidRDefault="002A220F" w:rsidP="002A220F">
      <w:pPr>
        <w:pStyle w:val="ConsPlusNormal"/>
        <w:jc w:val="center"/>
      </w:pPr>
      <w:r>
        <w:t>ТЕРРИТОРИАЛЬНЫХ ОРГАНОВ РОСТЕХНАДЗОРА</w:t>
      </w:r>
    </w:p>
    <w:p w:rsidR="002A220F" w:rsidRDefault="002A220F" w:rsidP="002A22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12"/>
        <w:gridCol w:w="4624"/>
        <w:gridCol w:w="4693"/>
      </w:tblGrid>
      <w:tr w:rsidR="002A220F" w:rsidTr="007F46A8">
        <w:tc>
          <w:tcPr>
            <w:tcW w:w="612" w:type="dxa"/>
            <w:tcBorders>
              <w:top w:val="single" w:sz="4" w:space="0" w:color="auto"/>
              <w:left w:val="single" w:sz="4" w:space="0" w:color="auto"/>
              <w:bottom w:val="single" w:sz="4" w:space="0" w:color="auto"/>
              <w:right w:val="single" w:sz="4" w:space="0" w:color="auto"/>
            </w:tcBorders>
          </w:tcPr>
          <w:p w:rsidR="002A220F" w:rsidRDefault="002A220F" w:rsidP="007F46A8">
            <w:pPr>
              <w:pStyle w:val="ConsPlusNormal"/>
              <w:jc w:val="center"/>
            </w:pPr>
            <w:r>
              <w:t>N п/п</w:t>
            </w:r>
          </w:p>
        </w:tc>
        <w:tc>
          <w:tcPr>
            <w:tcW w:w="4624" w:type="dxa"/>
            <w:tcBorders>
              <w:top w:val="single" w:sz="4" w:space="0" w:color="auto"/>
              <w:left w:val="single" w:sz="4" w:space="0" w:color="auto"/>
              <w:bottom w:val="single" w:sz="4" w:space="0" w:color="auto"/>
              <w:right w:val="single" w:sz="4" w:space="0" w:color="auto"/>
            </w:tcBorders>
          </w:tcPr>
          <w:p w:rsidR="002A220F" w:rsidRDefault="002A220F" w:rsidP="007F46A8">
            <w:pPr>
              <w:pStyle w:val="ConsPlusNormal"/>
              <w:jc w:val="center"/>
            </w:pPr>
            <w:r>
              <w:t>Наименование территориального органа Ростехнадзора</w:t>
            </w:r>
          </w:p>
        </w:tc>
        <w:tc>
          <w:tcPr>
            <w:tcW w:w="4693" w:type="dxa"/>
            <w:tcBorders>
              <w:top w:val="single" w:sz="4" w:space="0" w:color="auto"/>
              <w:left w:val="single" w:sz="4" w:space="0" w:color="auto"/>
              <w:bottom w:val="single" w:sz="4" w:space="0" w:color="auto"/>
              <w:right w:val="single" w:sz="4" w:space="0" w:color="auto"/>
            </w:tcBorders>
          </w:tcPr>
          <w:p w:rsidR="002A220F" w:rsidRDefault="002A220F" w:rsidP="007F46A8">
            <w:pPr>
              <w:pStyle w:val="ConsPlusNormal"/>
              <w:jc w:val="center"/>
            </w:pPr>
            <w:r>
              <w:t>Почтовый адрес (место нахождения), справочный телефон, адрес официального сайта и электронной почты</w:t>
            </w:r>
          </w:p>
        </w:tc>
      </w:tr>
      <w:tr w:rsidR="002A220F" w:rsidTr="007F46A8">
        <w:tc>
          <w:tcPr>
            <w:tcW w:w="612" w:type="dxa"/>
            <w:tcBorders>
              <w:top w:val="single" w:sz="4" w:space="0" w:color="auto"/>
              <w:left w:val="single" w:sz="4" w:space="0" w:color="auto"/>
              <w:bottom w:val="single" w:sz="4" w:space="0" w:color="auto"/>
              <w:right w:val="single" w:sz="4" w:space="0" w:color="auto"/>
            </w:tcBorders>
          </w:tcPr>
          <w:p w:rsidR="002A220F" w:rsidRDefault="002A220F" w:rsidP="007F46A8">
            <w:pPr>
              <w:pStyle w:val="ConsPlusNormal"/>
              <w:jc w:val="center"/>
            </w:pPr>
            <w:r>
              <w:t>1.</w:t>
            </w:r>
          </w:p>
        </w:tc>
        <w:tc>
          <w:tcPr>
            <w:tcW w:w="4624" w:type="dxa"/>
            <w:tcBorders>
              <w:top w:val="single" w:sz="4" w:space="0" w:color="auto"/>
              <w:left w:val="single" w:sz="4" w:space="0" w:color="auto"/>
              <w:bottom w:val="single" w:sz="4" w:space="0" w:color="auto"/>
              <w:right w:val="single" w:sz="4" w:space="0" w:color="auto"/>
            </w:tcBorders>
          </w:tcPr>
          <w:p w:rsidR="002A220F" w:rsidRDefault="002A220F" w:rsidP="007F46A8">
            <w:pPr>
              <w:pStyle w:val="ConsPlusNormal"/>
            </w:pPr>
            <w:r>
              <w:t>Верхне-Донское управление Федеральной службы по экологическому, технологическому и атомному надзору</w:t>
            </w:r>
          </w:p>
        </w:tc>
        <w:tc>
          <w:tcPr>
            <w:tcW w:w="4693" w:type="dxa"/>
            <w:tcBorders>
              <w:top w:val="single" w:sz="4" w:space="0" w:color="auto"/>
              <w:left w:val="single" w:sz="4" w:space="0" w:color="auto"/>
              <w:bottom w:val="single" w:sz="4" w:space="0" w:color="auto"/>
              <w:right w:val="single" w:sz="4" w:space="0" w:color="auto"/>
            </w:tcBorders>
          </w:tcPr>
          <w:p w:rsidR="002A220F" w:rsidRDefault="002A220F" w:rsidP="007F46A8">
            <w:pPr>
              <w:pStyle w:val="ConsPlusNormal"/>
            </w:pPr>
            <w:r>
              <w:t>394038, г. Воронеж, ул. Конструкторов, д. 82</w:t>
            </w:r>
          </w:p>
          <w:p w:rsidR="002A220F" w:rsidRPr="00A73244" w:rsidRDefault="002A220F" w:rsidP="007F46A8">
            <w:pPr>
              <w:pStyle w:val="ConsPlusNormal"/>
              <w:rPr>
                <w:lang w:val="en-US"/>
              </w:rPr>
            </w:pPr>
            <w:r>
              <w:t>Тел</w:t>
            </w:r>
            <w:r w:rsidRPr="00A73244">
              <w:rPr>
                <w:lang w:val="en-US"/>
              </w:rPr>
              <w:t>.: (4732) 63-26-12</w:t>
            </w:r>
          </w:p>
          <w:p w:rsidR="002A220F" w:rsidRPr="00A73244" w:rsidRDefault="002A220F" w:rsidP="007F46A8">
            <w:pPr>
              <w:pStyle w:val="ConsPlusNormal"/>
              <w:rPr>
                <w:lang w:val="en-US"/>
              </w:rPr>
            </w:pPr>
            <w:r w:rsidRPr="00A73244">
              <w:rPr>
                <w:lang w:val="en-US"/>
              </w:rPr>
              <w:t>e-mail: vdon@gosnadzor.ru</w:t>
            </w:r>
          </w:p>
          <w:p w:rsidR="002A220F" w:rsidRDefault="002A220F" w:rsidP="007F46A8">
            <w:pPr>
              <w:pStyle w:val="ConsPlusNormal"/>
            </w:pPr>
            <w:r>
              <w:t>http://vdon.gosnadzor.ru</w:t>
            </w:r>
          </w:p>
        </w:tc>
      </w:tr>
      <w:tr w:rsidR="002A220F" w:rsidTr="007F46A8">
        <w:tc>
          <w:tcPr>
            <w:tcW w:w="612" w:type="dxa"/>
            <w:tcBorders>
              <w:top w:val="single" w:sz="4" w:space="0" w:color="auto"/>
              <w:left w:val="single" w:sz="4" w:space="0" w:color="auto"/>
              <w:bottom w:val="single" w:sz="4" w:space="0" w:color="auto"/>
              <w:right w:val="single" w:sz="4" w:space="0" w:color="auto"/>
            </w:tcBorders>
          </w:tcPr>
          <w:p w:rsidR="002A220F" w:rsidRDefault="002A220F" w:rsidP="007F46A8">
            <w:pPr>
              <w:pStyle w:val="ConsPlusNormal"/>
              <w:jc w:val="center"/>
            </w:pPr>
            <w:r>
              <w:t>2.</w:t>
            </w:r>
          </w:p>
        </w:tc>
        <w:tc>
          <w:tcPr>
            <w:tcW w:w="4624" w:type="dxa"/>
            <w:tcBorders>
              <w:top w:val="single" w:sz="4" w:space="0" w:color="auto"/>
              <w:left w:val="single" w:sz="4" w:space="0" w:color="auto"/>
              <w:bottom w:val="single" w:sz="4" w:space="0" w:color="auto"/>
              <w:right w:val="single" w:sz="4" w:space="0" w:color="auto"/>
            </w:tcBorders>
          </w:tcPr>
          <w:p w:rsidR="002A220F" w:rsidRDefault="002A220F" w:rsidP="007F46A8">
            <w:pPr>
              <w:pStyle w:val="ConsPlusNormal"/>
            </w:pPr>
            <w:r>
              <w:t>Волжско-Окское управление Федеральной службы по экологическому, технологическому и атомному надзору</w:t>
            </w:r>
          </w:p>
        </w:tc>
        <w:tc>
          <w:tcPr>
            <w:tcW w:w="4693" w:type="dxa"/>
            <w:tcBorders>
              <w:top w:val="single" w:sz="4" w:space="0" w:color="auto"/>
              <w:left w:val="single" w:sz="4" w:space="0" w:color="auto"/>
              <w:bottom w:val="single" w:sz="4" w:space="0" w:color="auto"/>
              <w:right w:val="single" w:sz="4" w:space="0" w:color="auto"/>
            </w:tcBorders>
          </w:tcPr>
          <w:p w:rsidR="002A220F" w:rsidRDefault="002A220F" w:rsidP="007F46A8">
            <w:pPr>
              <w:pStyle w:val="ConsPlusNormal"/>
            </w:pPr>
            <w:r>
              <w:t>603950, г. Нижний Новгород, Гребешковский откос, д. 7</w:t>
            </w:r>
          </w:p>
          <w:p w:rsidR="002A220F" w:rsidRPr="00A73244" w:rsidRDefault="002A220F" w:rsidP="007F46A8">
            <w:pPr>
              <w:pStyle w:val="ConsPlusNormal"/>
              <w:rPr>
                <w:lang w:val="en-US"/>
              </w:rPr>
            </w:pPr>
            <w:r>
              <w:t>Тел</w:t>
            </w:r>
            <w:r w:rsidRPr="00A73244">
              <w:rPr>
                <w:lang w:val="en-US"/>
              </w:rPr>
              <w:t>.: (8314) 34-20-73</w:t>
            </w:r>
          </w:p>
          <w:p w:rsidR="002A220F" w:rsidRPr="00A73244" w:rsidRDefault="002A220F" w:rsidP="007F46A8">
            <w:pPr>
              <w:pStyle w:val="ConsPlusNormal"/>
              <w:rPr>
                <w:lang w:val="en-US"/>
              </w:rPr>
            </w:pPr>
            <w:r w:rsidRPr="00A73244">
              <w:rPr>
                <w:lang w:val="en-US"/>
              </w:rPr>
              <w:t>e-mail: volok@gosnadzor.ru</w:t>
            </w:r>
          </w:p>
          <w:p w:rsidR="002A220F" w:rsidRDefault="002A220F" w:rsidP="007F46A8">
            <w:pPr>
              <w:pStyle w:val="ConsPlusNormal"/>
            </w:pPr>
            <w:r>
              <w:t>http://volok.gosnadzor.ru</w:t>
            </w:r>
          </w:p>
        </w:tc>
      </w:tr>
      <w:tr w:rsidR="002A220F" w:rsidTr="007F46A8">
        <w:tc>
          <w:tcPr>
            <w:tcW w:w="612" w:type="dxa"/>
            <w:tcBorders>
              <w:top w:val="single" w:sz="4" w:space="0" w:color="auto"/>
              <w:left w:val="single" w:sz="4" w:space="0" w:color="auto"/>
              <w:bottom w:val="single" w:sz="4" w:space="0" w:color="auto"/>
              <w:right w:val="single" w:sz="4" w:space="0" w:color="auto"/>
            </w:tcBorders>
          </w:tcPr>
          <w:p w:rsidR="002A220F" w:rsidRDefault="002A220F" w:rsidP="007F46A8">
            <w:pPr>
              <w:pStyle w:val="ConsPlusNormal"/>
              <w:jc w:val="center"/>
            </w:pPr>
            <w:r>
              <w:t>3.</w:t>
            </w:r>
          </w:p>
        </w:tc>
        <w:tc>
          <w:tcPr>
            <w:tcW w:w="4624" w:type="dxa"/>
            <w:tcBorders>
              <w:top w:val="single" w:sz="4" w:space="0" w:color="auto"/>
              <w:left w:val="single" w:sz="4" w:space="0" w:color="auto"/>
              <w:bottom w:val="single" w:sz="4" w:space="0" w:color="auto"/>
              <w:right w:val="single" w:sz="4" w:space="0" w:color="auto"/>
            </w:tcBorders>
          </w:tcPr>
          <w:p w:rsidR="002A220F" w:rsidRDefault="002A220F" w:rsidP="007F46A8">
            <w:pPr>
              <w:pStyle w:val="ConsPlusNormal"/>
            </w:pPr>
            <w:r>
              <w:t>Дальневосточное управление Федеральной службы по экологическому, технологическому и атомному надзору</w:t>
            </w:r>
          </w:p>
        </w:tc>
        <w:tc>
          <w:tcPr>
            <w:tcW w:w="4693" w:type="dxa"/>
            <w:tcBorders>
              <w:top w:val="single" w:sz="4" w:space="0" w:color="auto"/>
              <w:left w:val="single" w:sz="4" w:space="0" w:color="auto"/>
              <w:bottom w:val="single" w:sz="4" w:space="0" w:color="auto"/>
              <w:right w:val="single" w:sz="4" w:space="0" w:color="auto"/>
            </w:tcBorders>
          </w:tcPr>
          <w:p w:rsidR="002A220F" w:rsidRDefault="002A220F" w:rsidP="007F46A8">
            <w:pPr>
              <w:pStyle w:val="ConsPlusNormal"/>
            </w:pPr>
            <w:r>
              <w:t>680000, г. Хабаровск, ул. Запарина, д. 76</w:t>
            </w:r>
          </w:p>
          <w:p w:rsidR="002A220F" w:rsidRPr="00A73244" w:rsidRDefault="002A220F" w:rsidP="007F46A8">
            <w:pPr>
              <w:pStyle w:val="ConsPlusNormal"/>
              <w:rPr>
                <w:lang w:val="en-US"/>
              </w:rPr>
            </w:pPr>
            <w:r>
              <w:t>Тел</w:t>
            </w:r>
            <w:r w:rsidRPr="00A73244">
              <w:rPr>
                <w:lang w:val="en-US"/>
              </w:rPr>
              <w:t>.: (4212) 42-03-00</w:t>
            </w:r>
          </w:p>
          <w:p w:rsidR="002A220F" w:rsidRPr="00A73244" w:rsidRDefault="002A220F" w:rsidP="007F46A8">
            <w:pPr>
              <w:pStyle w:val="ConsPlusNormal"/>
              <w:rPr>
                <w:lang w:val="en-US"/>
              </w:rPr>
            </w:pPr>
            <w:r w:rsidRPr="00A73244">
              <w:rPr>
                <w:lang w:val="en-US"/>
              </w:rPr>
              <w:t>e-mail: dvost@gosnadzor.ru</w:t>
            </w:r>
          </w:p>
          <w:p w:rsidR="002A220F" w:rsidRDefault="002A220F" w:rsidP="007F46A8">
            <w:pPr>
              <w:pStyle w:val="ConsPlusNormal"/>
            </w:pPr>
            <w:r>
              <w:t>http://dvost.gosnadzor.ru</w:t>
            </w:r>
          </w:p>
        </w:tc>
      </w:tr>
      <w:tr w:rsidR="002A220F" w:rsidTr="007F46A8">
        <w:tc>
          <w:tcPr>
            <w:tcW w:w="612" w:type="dxa"/>
            <w:tcBorders>
              <w:top w:val="single" w:sz="4" w:space="0" w:color="auto"/>
              <w:left w:val="single" w:sz="4" w:space="0" w:color="auto"/>
              <w:bottom w:val="single" w:sz="4" w:space="0" w:color="auto"/>
              <w:right w:val="single" w:sz="4" w:space="0" w:color="auto"/>
            </w:tcBorders>
          </w:tcPr>
          <w:p w:rsidR="002A220F" w:rsidRDefault="002A220F" w:rsidP="007F46A8">
            <w:pPr>
              <w:pStyle w:val="ConsPlusNormal"/>
              <w:jc w:val="center"/>
            </w:pPr>
            <w:r>
              <w:t>4.</w:t>
            </w:r>
          </w:p>
        </w:tc>
        <w:tc>
          <w:tcPr>
            <w:tcW w:w="4624" w:type="dxa"/>
            <w:tcBorders>
              <w:top w:val="single" w:sz="4" w:space="0" w:color="auto"/>
              <w:left w:val="single" w:sz="4" w:space="0" w:color="auto"/>
              <w:bottom w:val="single" w:sz="4" w:space="0" w:color="auto"/>
              <w:right w:val="single" w:sz="4" w:space="0" w:color="auto"/>
            </w:tcBorders>
          </w:tcPr>
          <w:p w:rsidR="002A220F" w:rsidRDefault="002A220F" w:rsidP="007F46A8">
            <w:pPr>
              <w:pStyle w:val="ConsPlusNormal"/>
            </w:pPr>
            <w:r>
              <w:t>Енисейское управление Федеральной службы по экологическому, технологическому и атомному надзору</w:t>
            </w:r>
          </w:p>
        </w:tc>
        <w:tc>
          <w:tcPr>
            <w:tcW w:w="4693" w:type="dxa"/>
            <w:tcBorders>
              <w:top w:val="single" w:sz="4" w:space="0" w:color="auto"/>
              <w:left w:val="single" w:sz="4" w:space="0" w:color="auto"/>
              <w:bottom w:val="single" w:sz="4" w:space="0" w:color="auto"/>
              <w:right w:val="single" w:sz="4" w:space="0" w:color="auto"/>
            </w:tcBorders>
          </w:tcPr>
          <w:p w:rsidR="002A220F" w:rsidRDefault="002A220F" w:rsidP="007F46A8">
            <w:pPr>
              <w:pStyle w:val="ConsPlusNormal"/>
            </w:pPr>
            <w:r>
              <w:t>660049, г. Красноярск, просп. Мира, д. 36</w:t>
            </w:r>
          </w:p>
          <w:p w:rsidR="002A220F" w:rsidRPr="00A73244" w:rsidRDefault="002A220F" w:rsidP="007F46A8">
            <w:pPr>
              <w:pStyle w:val="ConsPlusNormal"/>
              <w:rPr>
                <w:lang w:val="en-US"/>
              </w:rPr>
            </w:pPr>
            <w:r>
              <w:t>Тел</w:t>
            </w:r>
            <w:r w:rsidRPr="00A73244">
              <w:rPr>
                <w:lang w:val="en-US"/>
              </w:rPr>
              <w:t>.: (391) 227-53-38</w:t>
            </w:r>
          </w:p>
          <w:p w:rsidR="002A220F" w:rsidRPr="00A73244" w:rsidRDefault="002A220F" w:rsidP="007F46A8">
            <w:pPr>
              <w:pStyle w:val="ConsPlusNormal"/>
              <w:rPr>
                <w:lang w:val="en-US"/>
              </w:rPr>
            </w:pPr>
            <w:r w:rsidRPr="00A73244">
              <w:rPr>
                <w:lang w:val="en-US"/>
              </w:rPr>
              <w:t>e-mail: enis@gosnadzor.ru</w:t>
            </w:r>
          </w:p>
          <w:p w:rsidR="002A220F" w:rsidRDefault="002A220F" w:rsidP="007F46A8">
            <w:pPr>
              <w:pStyle w:val="ConsPlusNormal"/>
            </w:pPr>
            <w:r>
              <w:t>http://enis.gosnadzor.ru</w:t>
            </w:r>
          </w:p>
        </w:tc>
      </w:tr>
      <w:tr w:rsidR="002A220F" w:rsidTr="007F46A8">
        <w:tc>
          <w:tcPr>
            <w:tcW w:w="612" w:type="dxa"/>
            <w:tcBorders>
              <w:top w:val="single" w:sz="4" w:space="0" w:color="auto"/>
              <w:left w:val="single" w:sz="4" w:space="0" w:color="auto"/>
              <w:bottom w:val="single" w:sz="4" w:space="0" w:color="auto"/>
              <w:right w:val="single" w:sz="4" w:space="0" w:color="auto"/>
            </w:tcBorders>
          </w:tcPr>
          <w:p w:rsidR="002A220F" w:rsidRDefault="002A220F" w:rsidP="007F46A8">
            <w:pPr>
              <w:pStyle w:val="ConsPlusNormal"/>
              <w:jc w:val="center"/>
            </w:pPr>
            <w:r>
              <w:t>5.</w:t>
            </w:r>
          </w:p>
        </w:tc>
        <w:tc>
          <w:tcPr>
            <w:tcW w:w="4624" w:type="dxa"/>
            <w:tcBorders>
              <w:top w:val="single" w:sz="4" w:space="0" w:color="auto"/>
              <w:left w:val="single" w:sz="4" w:space="0" w:color="auto"/>
              <w:bottom w:val="single" w:sz="4" w:space="0" w:color="auto"/>
              <w:right w:val="single" w:sz="4" w:space="0" w:color="auto"/>
            </w:tcBorders>
          </w:tcPr>
          <w:p w:rsidR="002A220F" w:rsidRDefault="002A220F" w:rsidP="007F46A8">
            <w:pPr>
              <w:pStyle w:val="ConsPlusNormal"/>
            </w:pPr>
            <w:r>
              <w:t>Забайкальское управление Федеральной службы по экологическому, технологическому и атомному надзору</w:t>
            </w:r>
          </w:p>
        </w:tc>
        <w:tc>
          <w:tcPr>
            <w:tcW w:w="4693" w:type="dxa"/>
            <w:tcBorders>
              <w:top w:val="single" w:sz="4" w:space="0" w:color="auto"/>
              <w:left w:val="single" w:sz="4" w:space="0" w:color="auto"/>
              <w:bottom w:val="single" w:sz="4" w:space="0" w:color="auto"/>
              <w:right w:val="single" w:sz="4" w:space="0" w:color="auto"/>
            </w:tcBorders>
          </w:tcPr>
          <w:p w:rsidR="002A220F" w:rsidRDefault="002A220F" w:rsidP="007F46A8">
            <w:pPr>
              <w:pStyle w:val="ConsPlusNormal"/>
            </w:pPr>
            <w:r>
              <w:t>672038, г. Чита, ул. Тимирязева, д. 27-а, а/я 140</w:t>
            </w:r>
          </w:p>
          <w:p w:rsidR="002A220F" w:rsidRPr="00A73244" w:rsidRDefault="002A220F" w:rsidP="007F46A8">
            <w:pPr>
              <w:pStyle w:val="ConsPlusNormal"/>
              <w:rPr>
                <w:lang w:val="en-US"/>
              </w:rPr>
            </w:pPr>
            <w:r>
              <w:t>Тел</w:t>
            </w:r>
            <w:r w:rsidRPr="00A73244">
              <w:rPr>
                <w:lang w:val="en-US"/>
              </w:rPr>
              <w:t>.: (3022) 38-25-78</w:t>
            </w:r>
          </w:p>
          <w:p w:rsidR="002A220F" w:rsidRPr="00A73244" w:rsidRDefault="002A220F" w:rsidP="007F46A8">
            <w:pPr>
              <w:pStyle w:val="ConsPlusNormal"/>
              <w:rPr>
                <w:lang w:val="en-US"/>
              </w:rPr>
            </w:pPr>
            <w:r w:rsidRPr="00A73244">
              <w:rPr>
                <w:lang w:val="en-US"/>
              </w:rPr>
              <w:t>e-mail: zab@gosnadzor.ru</w:t>
            </w:r>
          </w:p>
          <w:p w:rsidR="002A220F" w:rsidRDefault="002A220F" w:rsidP="007F46A8">
            <w:pPr>
              <w:pStyle w:val="ConsPlusNormal"/>
            </w:pPr>
            <w:r>
              <w:t>http://zab.gosnadzor.ru</w:t>
            </w:r>
          </w:p>
        </w:tc>
      </w:tr>
      <w:tr w:rsidR="002A220F" w:rsidRPr="00A73244" w:rsidTr="007F46A8">
        <w:tc>
          <w:tcPr>
            <w:tcW w:w="612" w:type="dxa"/>
            <w:tcBorders>
              <w:top w:val="single" w:sz="4" w:space="0" w:color="auto"/>
              <w:left w:val="single" w:sz="4" w:space="0" w:color="auto"/>
              <w:bottom w:val="single" w:sz="4" w:space="0" w:color="auto"/>
              <w:right w:val="single" w:sz="4" w:space="0" w:color="auto"/>
            </w:tcBorders>
          </w:tcPr>
          <w:p w:rsidR="002A220F" w:rsidRDefault="002A220F" w:rsidP="007F46A8">
            <w:pPr>
              <w:pStyle w:val="ConsPlusNormal"/>
              <w:jc w:val="center"/>
            </w:pPr>
            <w:r>
              <w:t>6.</w:t>
            </w:r>
          </w:p>
        </w:tc>
        <w:tc>
          <w:tcPr>
            <w:tcW w:w="4624" w:type="dxa"/>
            <w:tcBorders>
              <w:top w:val="single" w:sz="4" w:space="0" w:color="auto"/>
              <w:left w:val="single" w:sz="4" w:space="0" w:color="auto"/>
              <w:bottom w:val="single" w:sz="4" w:space="0" w:color="auto"/>
              <w:right w:val="single" w:sz="4" w:space="0" w:color="auto"/>
            </w:tcBorders>
          </w:tcPr>
          <w:p w:rsidR="002A220F" w:rsidRDefault="002A220F" w:rsidP="007F46A8">
            <w:pPr>
              <w:pStyle w:val="ConsPlusNormal"/>
            </w:pPr>
            <w:r>
              <w:t>Западно-Уральское управление Федеральной службы по экологическому, технологическому и атомному надзору</w:t>
            </w:r>
          </w:p>
        </w:tc>
        <w:tc>
          <w:tcPr>
            <w:tcW w:w="4693" w:type="dxa"/>
            <w:tcBorders>
              <w:top w:val="single" w:sz="4" w:space="0" w:color="auto"/>
              <w:left w:val="single" w:sz="4" w:space="0" w:color="auto"/>
              <w:bottom w:val="single" w:sz="4" w:space="0" w:color="auto"/>
              <w:right w:val="single" w:sz="4" w:space="0" w:color="auto"/>
            </w:tcBorders>
          </w:tcPr>
          <w:p w:rsidR="002A220F" w:rsidRDefault="002A220F" w:rsidP="007F46A8">
            <w:pPr>
              <w:pStyle w:val="ConsPlusNormal"/>
            </w:pPr>
            <w:r>
              <w:t>614094, г. Пермь, ул. Вильвенская, д. 6</w:t>
            </w:r>
          </w:p>
          <w:p w:rsidR="002A220F" w:rsidRPr="00A73244" w:rsidRDefault="002A220F" w:rsidP="007F46A8">
            <w:pPr>
              <w:pStyle w:val="ConsPlusNormal"/>
              <w:rPr>
                <w:lang w:val="en-US"/>
              </w:rPr>
            </w:pPr>
            <w:r>
              <w:t>тел</w:t>
            </w:r>
            <w:r w:rsidRPr="00A73244">
              <w:rPr>
                <w:lang w:val="en-US"/>
              </w:rPr>
              <w:t>.: (342) 233-55-95</w:t>
            </w:r>
          </w:p>
          <w:p w:rsidR="002A220F" w:rsidRPr="00A73244" w:rsidRDefault="002A220F" w:rsidP="007F46A8">
            <w:pPr>
              <w:pStyle w:val="ConsPlusNormal"/>
              <w:rPr>
                <w:lang w:val="en-US"/>
              </w:rPr>
            </w:pPr>
            <w:r w:rsidRPr="00A73244">
              <w:rPr>
                <w:lang w:val="en-US"/>
              </w:rPr>
              <w:t>e-mail: zural@gosnadzor.ru http://zural.gosnadzor.ru</w:t>
            </w:r>
          </w:p>
        </w:tc>
      </w:tr>
      <w:tr w:rsidR="002A220F" w:rsidTr="007F46A8">
        <w:tc>
          <w:tcPr>
            <w:tcW w:w="612" w:type="dxa"/>
            <w:tcBorders>
              <w:top w:val="single" w:sz="4" w:space="0" w:color="auto"/>
              <w:left w:val="single" w:sz="4" w:space="0" w:color="auto"/>
              <w:bottom w:val="single" w:sz="4" w:space="0" w:color="auto"/>
              <w:right w:val="single" w:sz="4" w:space="0" w:color="auto"/>
            </w:tcBorders>
          </w:tcPr>
          <w:p w:rsidR="002A220F" w:rsidRDefault="002A220F" w:rsidP="007F46A8">
            <w:pPr>
              <w:pStyle w:val="ConsPlusNormal"/>
              <w:jc w:val="center"/>
            </w:pPr>
            <w:r>
              <w:t>7.</w:t>
            </w:r>
          </w:p>
        </w:tc>
        <w:tc>
          <w:tcPr>
            <w:tcW w:w="4624" w:type="dxa"/>
            <w:tcBorders>
              <w:top w:val="single" w:sz="4" w:space="0" w:color="auto"/>
              <w:left w:val="single" w:sz="4" w:space="0" w:color="auto"/>
              <w:bottom w:val="single" w:sz="4" w:space="0" w:color="auto"/>
              <w:right w:val="single" w:sz="4" w:space="0" w:color="auto"/>
            </w:tcBorders>
          </w:tcPr>
          <w:p w:rsidR="002A220F" w:rsidRDefault="002A220F" w:rsidP="007F46A8">
            <w:pPr>
              <w:pStyle w:val="ConsPlusNormal"/>
            </w:pPr>
            <w:r>
              <w:t>Кавказское управление Федеральной службы по экологическому, технологическому и атомному надзору</w:t>
            </w:r>
          </w:p>
        </w:tc>
        <w:tc>
          <w:tcPr>
            <w:tcW w:w="4693" w:type="dxa"/>
            <w:tcBorders>
              <w:top w:val="single" w:sz="4" w:space="0" w:color="auto"/>
              <w:left w:val="single" w:sz="4" w:space="0" w:color="auto"/>
              <w:bottom w:val="single" w:sz="4" w:space="0" w:color="auto"/>
              <w:right w:val="single" w:sz="4" w:space="0" w:color="auto"/>
            </w:tcBorders>
          </w:tcPr>
          <w:p w:rsidR="002A220F" w:rsidRDefault="002A220F" w:rsidP="007F46A8">
            <w:pPr>
              <w:pStyle w:val="ConsPlusNormal"/>
            </w:pPr>
            <w:r>
              <w:t>357500, г. Пятигорск, ул. Подстанционная, д. 1 б</w:t>
            </w:r>
          </w:p>
          <w:p w:rsidR="002A220F" w:rsidRPr="00A73244" w:rsidRDefault="002A220F" w:rsidP="007F46A8">
            <w:pPr>
              <w:pStyle w:val="ConsPlusNormal"/>
              <w:rPr>
                <w:lang w:val="en-US"/>
              </w:rPr>
            </w:pPr>
            <w:r>
              <w:t>Тел</w:t>
            </w:r>
            <w:r w:rsidRPr="00A73244">
              <w:rPr>
                <w:lang w:val="en-US"/>
              </w:rPr>
              <w:t>.: (8782) 26-66-69</w:t>
            </w:r>
          </w:p>
          <w:p w:rsidR="002A220F" w:rsidRPr="00A73244" w:rsidRDefault="002A220F" w:rsidP="007F46A8">
            <w:pPr>
              <w:pStyle w:val="ConsPlusNormal"/>
              <w:rPr>
                <w:lang w:val="en-US"/>
              </w:rPr>
            </w:pPr>
            <w:r w:rsidRPr="00A73244">
              <w:rPr>
                <w:lang w:val="en-US"/>
              </w:rPr>
              <w:t>e-mail: kavkaz@gosnadzor.ru</w:t>
            </w:r>
          </w:p>
          <w:p w:rsidR="002A220F" w:rsidRDefault="002A220F" w:rsidP="007F46A8">
            <w:pPr>
              <w:pStyle w:val="ConsPlusNormal"/>
            </w:pPr>
            <w:r>
              <w:t>http://kav.gosnadzor.ru</w:t>
            </w:r>
          </w:p>
        </w:tc>
      </w:tr>
      <w:tr w:rsidR="002A220F" w:rsidTr="007F46A8">
        <w:tc>
          <w:tcPr>
            <w:tcW w:w="612" w:type="dxa"/>
            <w:tcBorders>
              <w:top w:val="single" w:sz="4" w:space="0" w:color="auto"/>
              <w:left w:val="single" w:sz="4" w:space="0" w:color="auto"/>
              <w:bottom w:val="single" w:sz="4" w:space="0" w:color="auto"/>
              <w:right w:val="single" w:sz="4" w:space="0" w:color="auto"/>
            </w:tcBorders>
          </w:tcPr>
          <w:p w:rsidR="002A220F" w:rsidRDefault="002A220F" w:rsidP="007F46A8">
            <w:pPr>
              <w:pStyle w:val="ConsPlusNormal"/>
              <w:jc w:val="center"/>
            </w:pPr>
            <w:r>
              <w:t>8.</w:t>
            </w:r>
          </w:p>
        </w:tc>
        <w:tc>
          <w:tcPr>
            <w:tcW w:w="4624" w:type="dxa"/>
            <w:tcBorders>
              <w:top w:val="single" w:sz="4" w:space="0" w:color="auto"/>
              <w:left w:val="single" w:sz="4" w:space="0" w:color="auto"/>
              <w:bottom w:val="single" w:sz="4" w:space="0" w:color="auto"/>
              <w:right w:val="single" w:sz="4" w:space="0" w:color="auto"/>
            </w:tcBorders>
          </w:tcPr>
          <w:p w:rsidR="002A220F" w:rsidRDefault="002A220F" w:rsidP="007F46A8">
            <w:pPr>
              <w:pStyle w:val="ConsPlusNormal"/>
            </w:pPr>
            <w:r>
              <w:t>Ленское управление Федеральной службы по экологическому, технологическому и атомному надзору</w:t>
            </w:r>
          </w:p>
        </w:tc>
        <w:tc>
          <w:tcPr>
            <w:tcW w:w="4693" w:type="dxa"/>
            <w:tcBorders>
              <w:top w:val="single" w:sz="4" w:space="0" w:color="auto"/>
              <w:left w:val="single" w:sz="4" w:space="0" w:color="auto"/>
              <w:bottom w:val="single" w:sz="4" w:space="0" w:color="auto"/>
              <w:right w:val="single" w:sz="4" w:space="0" w:color="auto"/>
            </w:tcBorders>
          </w:tcPr>
          <w:p w:rsidR="002A220F" w:rsidRDefault="002A220F" w:rsidP="007F46A8">
            <w:pPr>
              <w:pStyle w:val="ConsPlusNormal"/>
            </w:pPr>
            <w:r>
              <w:t>677018, Республика Саха (Якутия), г. Якутск, ул. Кирова, д. 13</w:t>
            </w:r>
          </w:p>
          <w:p w:rsidR="002A220F" w:rsidRDefault="002A220F" w:rsidP="007F46A8">
            <w:pPr>
              <w:pStyle w:val="ConsPlusNormal"/>
            </w:pPr>
            <w:r>
              <w:t>Тел.: (4112) 42-26-38</w:t>
            </w:r>
          </w:p>
          <w:p w:rsidR="002A220F" w:rsidRDefault="002A220F" w:rsidP="007F46A8">
            <w:pPr>
              <w:pStyle w:val="ConsPlusNormal"/>
            </w:pPr>
            <w:r>
              <w:t>e-mail: lensk@gosnadzor.ru</w:t>
            </w:r>
          </w:p>
          <w:p w:rsidR="002A220F" w:rsidRDefault="002A220F" w:rsidP="007F46A8">
            <w:pPr>
              <w:pStyle w:val="ConsPlusNormal"/>
            </w:pPr>
            <w:r>
              <w:t>http://lensk.gosnadzor.ru</w:t>
            </w:r>
          </w:p>
        </w:tc>
      </w:tr>
      <w:tr w:rsidR="002A220F" w:rsidTr="007F46A8">
        <w:tc>
          <w:tcPr>
            <w:tcW w:w="612" w:type="dxa"/>
            <w:tcBorders>
              <w:top w:val="single" w:sz="4" w:space="0" w:color="auto"/>
              <w:left w:val="single" w:sz="4" w:space="0" w:color="auto"/>
              <w:bottom w:val="single" w:sz="4" w:space="0" w:color="auto"/>
              <w:right w:val="single" w:sz="4" w:space="0" w:color="auto"/>
            </w:tcBorders>
          </w:tcPr>
          <w:p w:rsidR="002A220F" w:rsidRDefault="002A220F" w:rsidP="007F46A8">
            <w:pPr>
              <w:pStyle w:val="ConsPlusNormal"/>
              <w:jc w:val="center"/>
            </w:pPr>
            <w:r>
              <w:t>9.</w:t>
            </w:r>
          </w:p>
        </w:tc>
        <w:tc>
          <w:tcPr>
            <w:tcW w:w="4624" w:type="dxa"/>
            <w:tcBorders>
              <w:top w:val="single" w:sz="4" w:space="0" w:color="auto"/>
              <w:left w:val="single" w:sz="4" w:space="0" w:color="auto"/>
              <w:bottom w:val="single" w:sz="4" w:space="0" w:color="auto"/>
              <w:right w:val="single" w:sz="4" w:space="0" w:color="auto"/>
            </w:tcBorders>
          </w:tcPr>
          <w:p w:rsidR="002A220F" w:rsidRDefault="002A220F" w:rsidP="007F46A8">
            <w:pPr>
              <w:pStyle w:val="ConsPlusNormal"/>
            </w:pPr>
            <w:r>
              <w:t>Межрегиональное технологическое управление Федеральной службы по экологическому, технологическому и атомному надзору</w:t>
            </w:r>
          </w:p>
        </w:tc>
        <w:tc>
          <w:tcPr>
            <w:tcW w:w="4693" w:type="dxa"/>
            <w:tcBorders>
              <w:top w:val="single" w:sz="4" w:space="0" w:color="auto"/>
              <w:left w:val="single" w:sz="4" w:space="0" w:color="auto"/>
              <w:bottom w:val="single" w:sz="4" w:space="0" w:color="auto"/>
              <w:right w:val="single" w:sz="4" w:space="0" w:color="auto"/>
            </w:tcBorders>
          </w:tcPr>
          <w:p w:rsidR="002A220F" w:rsidRDefault="002A220F" w:rsidP="007F46A8">
            <w:pPr>
              <w:pStyle w:val="ConsPlusNormal"/>
            </w:pPr>
            <w:r>
              <w:t>123056, г. Москва, ул. Красина, д. 27, строение 1</w:t>
            </w:r>
          </w:p>
          <w:p w:rsidR="002A220F" w:rsidRPr="00A73244" w:rsidRDefault="002A220F" w:rsidP="007F46A8">
            <w:pPr>
              <w:pStyle w:val="ConsPlusNormal"/>
              <w:rPr>
                <w:lang w:val="en-US"/>
              </w:rPr>
            </w:pPr>
            <w:r>
              <w:t>Тел</w:t>
            </w:r>
            <w:r w:rsidRPr="00A73244">
              <w:rPr>
                <w:lang w:val="en-US"/>
              </w:rPr>
              <w:t>.: (499) 254-10-55</w:t>
            </w:r>
          </w:p>
          <w:p w:rsidR="002A220F" w:rsidRPr="00A73244" w:rsidRDefault="002A220F" w:rsidP="007F46A8">
            <w:pPr>
              <w:pStyle w:val="ConsPlusNormal"/>
              <w:rPr>
                <w:lang w:val="en-US"/>
              </w:rPr>
            </w:pPr>
            <w:r w:rsidRPr="00A73244">
              <w:rPr>
                <w:lang w:val="en-US"/>
              </w:rPr>
              <w:t>e-mail: mos@gosnadzor.ru</w:t>
            </w:r>
          </w:p>
          <w:p w:rsidR="002A220F" w:rsidRDefault="002A220F" w:rsidP="007F46A8">
            <w:pPr>
              <w:pStyle w:val="ConsPlusNormal"/>
            </w:pPr>
            <w:r>
              <w:t>http://mos.gosnadzor.ru</w:t>
            </w:r>
          </w:p>
        </w:tc>
      </w:tr>
      <w:tr w:rsidR="002A220F" w:rsidTr="007F46A8">
        <w:tc>
          <w:tcPr>
            <w:tcW w:w="612" w:type="dxa"/>
            <w:tcBorders>
              <w:top w:val="single" w:sz="4" w:space="0" w:color="auto"/>
              <w:left w:val="single" w:sz="4" w:space="0" w:color="auto"/>
              <w:bottom w:val="single" w:sz="4" w:space="0" w:color="auto"/>
              <w:right w:val="single" w:sz="4" w:space="0" w:color="auto"/>
            </w:tcBorders>
          </w:tcPr>
          <w:p w:rsidR="002A220F" w:rsidRDefault="002A220F" w:rsidP="007F46A8">
            <w:pPr>
              <w:pStyle w:val="ConsPlusNormal"/>
              <w:jc w:val="center"/>
            </w:pPr>
            <w:r>
              <w:t>10.</w:t>
            </w:r>
          </w:p>
        </w:tc>
        <w:tc>
          <w:tcPr>
            <w:tcW w:w="4624" w:type="dxa"/>
            <w:tcBorders>
              <w:top w:val="single" w:sz="4" w:space="0" w:color="auto"/>
              <w:left w:val="single" w:sz="4" w:space="0" w:color="auto"/>
              <w:bottom w:val="single" w:sz="4" w:space="0" w:color="auto"/>
              <w:right w:val="single" w:sz="4" w:space="0" w:color="auto"/>
            </w:tcBorders>
          </w:tcPr>
          <w:p w:rsidR="002A220F" w:rsidRDefault="002A220F" w:rsidP="007F46A8">
            <w:pPr>
              <w:pStyle w:val="ConsPlusNormal"/>
            </w:pPr>
            <w:r>
              <w:t xml:space="preserve">Нижне-Волжское управление Федеральной службы по экологическому, технологическому и </w:t>
            </w:r>
            <w:r>
              <w:lastRenderedPageBreak/>
              <w:t>атомному надзору</w:t>
            </w:r>
          </w:p>
        </w:tc>
        <w:tc>
          <w:tcPr>
            <w:tcW w:w="4693" w:type="dxa"/>
            <w:tcBorders>
              <w:top w:val="single" w:sz="4" w:space="0" w:color="auto"/>
              <w:left w:val="single" w:sz="4" w:space="0" w:color="auto"/>
              <w:bottom w:val="single" w:sz="4" w:space="0" w:color="auto"/>
              <w:right w:val="single" w:sz="4" w:space="0" w:color="auto"/>
            </w:tcBorders>
          </w:tcPr>
          <w:p w:rsidR="002A220F" w:rsidRDefault="002A220F" w:rsidP="007F46A8">
            <w:pPr>
              <w:pStyle w:val="ConsPlusNormal"/>
            </w:pPr>
            <w:r>
              <w:lastRenderedPageBreak/>
              <w:t>400074, г. Волгоград, ул. Огарева, д. 15</w:t>
            </w:r>
          </w:p>
          <w:p w:rsidR="002A220F" w:rsidRPr="00A73244" w:rsidRDefault="002A220F" w:rsidP="007F46A8">
            <w:pPr>
              <w:pStyle w:val="ConsPlusNormal"/>
              <w:rPr>
                <w:lang w:val="en-US"/>
              </w:rPr>
            </w:pPr>
            <w:r>
              <w:t>Тел</w:t>
            </w:r>
            <w:r w:rsidRPr="00A73244">
              <w:rPr>
                <w:lang w:val="en-US"/>
              </w:rPr>
              <w:t>.: (8442) 94-58-58</w:t>
            </w:r>
          </w:p>
          <w:p w:rsidR="002A220F" w:rsidRPr="00A73244" w:rsidRDefault="002A220F" w:rsidP="007F46A8">
            <w:pPr>
              <w:pStyle w:val="ConsPlusNormal"/>
              <w:rPr>
                <w:lang w:val="en-US"/>
              </w:rPr>
            </w:pPr>
            <w:r w:rsidRPr="00A73244">
              <w:rPr>
                <w:lang w:val="en-US"/>
              </w:rPr>
              <w:lastRenderedPageBreak/>
              <w:t>e-mail: nvol@gosnadzor.ru</w:t>
            </w:r>
          </w:p>
          <w:p w:rsidR="002A220F" w:rsidRDefault="002A220F" w:rsidP="007F46A8">
            <w:pPr>
              <w:pStyle w:val="ConsPlusNormal"/>
            </w:pPr>
            <w:r>
              <w:t>http://nvol.gosnadzor.ru</w:t>
            </w:r>
          </w:p>
        </w:tc>
      </w:tr>
      <w:tr w:rsidR="002A220F" w:rsidTr="007F46A8">
        <w:tc>
          <w:tcPr>
            <w:tcW w:w="612" w:type="dxa"/>
            <w:tcBorders>
              <w:top w:val="single" w:sz="4" w:space="0" w:color="auto"/>
              <w:left w:val="single" w:sz="4" w:space="0" w:color="auto"/>
              <w:bottom w:val="single" w:sz="4" w:space="0" w:color="auto"/>
              <w:right w:val="single" w:sz="4" w:space="0" w:color="auto"/>
            </w:tcBorders>
          </w:tcPr>
          <w:p w:rsidR="002A220F" w:rsidRDefault="002A220F" w:rsidP="007F46A8">
            <w:pPr>
              <w:pStyle w:val="ConsPlusNormal"/>
              <w:jc w:val="center"/>
            </w:pPr>
            <w:r>
              <w:lastRenderedPageBreak/>
              <w:t>11.</w:t>
            </w:r>
          </w:p>
        </w:tc>
        <w:tc>
          <w:tcPr>
            <w:tcW w:w="4624" w:type="dxa"/>
            <w:tcBorders>
              <w:top w:val="single" w:sz="4" w:space="0" w:color="auto"/>
              <w:left w:val="single" w:sz="4" w:space="0" w:color="auto"/>
              <w:bottom w:val="single" w:sz="4" w:space="0" w:color="auto"/>
              <w:right w:val="single" w:sz="4" w:space="0" w:color="auto"/>
            </w:tcBorders>
          </w:tcPr>
          <w:p w:rsidR="002A220F" w:rsidRDefault="002A220F" w:rsidP="007F46A8">
            <w:pPr>
              <w:pStyle w:val="ConsPlusNormal"/>
            </w:pPr>
            <w:r>
              <w:t>Печорское управление Федеральной службы по экологическому, технологическому и атомному надзору</w:t>
            </w:r>
          </w:p>
        </w:tc>
        <w:tc>
          <w:tcPr>
            <w:tcW w:w="4693" w:type="dxa"/>
            <w:tcBorders>
              <w:top w:val="single" w:sz="4" w:space="0" w:color="auto"/>
              <w:left w:val="single" w:sz="4" w:space="0" w:color="auto"/>
              <w:bottom w:val="single" w:sz="4" w:space="0" w:color="auto"/>
              <w:right w:val="single" w:sz="4" w:space="0" w:color="auto"/>
            </w:tcBorders>
          </w:tcPr>
          <w:p w:rsidR="002A220F" w:rsidRDefault="002A220F" w:rsidP="007F46A8">
            <w:pPr>
              <w:pStyle w:val="ConsPlusNormal"/>
            </w:pPr>
            <w:r>
              <w:t>167000, Республика Коми, г. Сыктывкар, ул. Советская, д. 67</w:t>
            </w:r>
          </w:p>
          <w:p w:rsidR="002A220F" w:rsidRDefault="002A220F" w:rsidP="007F46A8">
            <w:pPr>
              <w:pStyle w:val="ConsPlusNormal"/>
            </w:pPr>
            <w:r>
              <w:t>тел.: (821-12) 21-41-18</w:t>
            </w:r>
          </w:p>
          <w:p w:rsidR="002A220F" w:rsidRDefault="002A220F" w:rsidP="007F46A8">
            <w:pPr>
              <w:pStyle w:val="ConsPlusNormal"/>
            </w:pPr>
            <w:r>
              <w:t>e-mail: pech@gosnadzor.ru</w:t>
            </w:r>
          </w:p>
          <w:p w:rsidR="002A220F" w:rsidRDefault="002A220F" w:rsidP="007F46A8">
            <w:pPr>
              <w:pStyle w:val="ConsPlusNormal"/>
            </w:pPr>
            <w:r>
              <w:t>http://pech.gosnadzor.ru</w:t>
            </w:r>
          </w:p>
        </w:tc>
      </w:tr>
      <w:tr w:rsidR="002A220F" w:rsidTr="007F46A8">
        <w:tc>
          <w:tcPr>
            <w:tcW w:w="612" w:type="dxa"/>
            <w:tcBorders>
              <w:top w:val="single" w:sz="4" w:space="0" w:color="auto"/>
              <w:left w:val="single" w:sz="4" w:space="0" w:color="auto"/>
              <w:bottom w:val="single" w:sz="4" w:space="0" w:color="auto"/>
              <w:right w:val="single" w:sz="4" w:space="0" w:color="auto"/>
            </w:tcBorders>
          </w:tcPr>
          <w:p w:rsidR="002A220F" w:rsidRDefault="002A220F" w:rsidP="007F46A8">
            <w:pPr>
              <w:pStyle w:val="ConsPlusNormal"/>
              <w:jc w:val="center"/>
            </w:pPr>
            <w:r>
              <w:t>12.</w:t>
            </w:r>
          </w:p>
        </w:tc>
        <w:tc>
          <w:tcPr>
            <w:tcW w:w="4624" w:type="dxa"/>
            <w:tcBorders>
              <w:top w:val="single" w:sz="4" w:space="0" w:color="auto"/>
              <w:left w:val="single" w:sz="4" w:space="0" w:color="auto"/>
              <w:bottom w:val="single" w:sz="4" w:space="0" w:color="auto"/>
              <w:right w:val="single" w:sz="4" w:space="0" w:color="auto"/>
            </w:tcBorders>
          </w:tcPr>
          <w:p w:rsidR="002A220F" w:rsidRDefault="002A220F" w:rsidP="007F46A8">
            <w:pPr>
              <w:pStyle w:val="ConsPlusNormal"/>
            </w:pPr>
            <w:r>
              <w:t>Приволжское управление Федеральной службы по экологическому, технологическому и атомному надзору</w:t>
            </w:r>
          </w:p>
        </w:tc>
        <w:tc>
          <w:tcPr>
            <w:tcW w:w="4693" w:type="dxa"/>
            <w:tcBorders>
              <w:top w:val="single" w:sz="4" w:space="0" w:color="auto"/>
              <w:left w:val="single" w:sz="4" w:space="0" w:color="auto"/>
              <w:bottom w:val="single" w:sz="4" w:space="0" w:color="auto"/>
              <w:right w:val="single" w:sz="4" w:space="0" w:color="auto"/>
            </w:tcBorders>
          </w:tcPr>
          <w:p w:rsidR="002A220F" w:rsidRDefault="002A220F" w:rsidP="007F46A8">
            <w:pPr>
              <w:pStyle w:val="ConsPlusNormal"/>
            </w:pPr>
            <w:r>
              <w:t>420097, г. Казань, а/я 35, ул. Зинина, д. 4</w:t>
            </w:r>
          </w:p>
          <w:p w:rsidR="002A220F" w:rsidRDefault="002A220F" w:rsidP="007F46A8">
            <w:pPr>
              <w:pStyle w:val="ConsPlusNormal"/>
            </w:pPr>
            <w:r>
              <w:t>Тел.: (843) 231-17-77</w:t>
            </w:r>
          </w:p>
          <w:p w:rsidR="002A220F" w:rsidRDefault="002A220F" w:rsidP="007F46A8">
            <w:pPr>
              <w:pStyle w:val="ConsPlusNormal"/>
            </w:pPr>
            <w:r>
              <w:t>e-mail: privol@gosnadzor.ru</w:t>
            </w:r>
          </w:p>
          <w:p w:rsidR="002A220F" w:rsidRDefault="002A220F" w:rsidP="007F46A8">
            <w:pPr>
              <w:pStyle w:val="ConsPlusNormal"/>
            </w:pPr>
            <w:r>
              <w:t>http://privol.gosnadzor.ru</w:t>
            </w:r>
          </w:p>
        </w:tc>
      </w:tr>
      <w:tr w:rsidR="002A220F" w:rsidTr="007F46A8">
        <w:tc>
          <w:tcPr>
            <w:tcW w:w="612" w:type="dxa"/>
            <w:tcBorders>
              <w:top w:val="single" w:sz="4" w:space="0" w:color="auto"/>
              <w:left w:val="single" w:sz="4" w:space="0" w:color="auto"/>
              <w:bottom w:val="single" w:sz="4" w:space="0" w:color="auto"/>
              <w:right w:val="single" w:sz="4" w:space="0" w:color="auto"/>
            </w:tcBorders>
          </w:tcPr>
          <w:p w:rsidR="002A220F" w:rsidRDefault="002A220F" w:rsidP="007F46A8">
            <w:pPr>
              <w:pStyle w:val="ConsPlusNormal"/>
              <w:jc w:val="center"/>
            </w:pPr>
            <w:r>
              <w:t>13.</w:t>
            </w:r>
          </w:p>
        </w:tc>
        <w:tc>
          <w:tcPr>
            <w:tcW w:w="4624" w:type="dxa"/>
            <w:tcBorders>
              <w:top w:val="single" w:sz="4" w:space="0" w:color="auto"/>
              <w:left w:val="single" w:sz="4" w:space="0" w:color="auto"/>
              <w:bottom w:val="single" w:sz="4" w:space="0" w:color="auto"/>
              <w:right w:val="single" w:sz="4" w:space="0" w:color="auto"/>
            </w:tcBorders>
          </w:tcPr>
          <w:p w:rsidR="002A220F" w:rsidRDefault="002A220F" w:rsidP="007F46A8">
            <w:pPr>
              <w:pStyle w:val="ConsPlusNormal"/>
            </w:pPr>
            <w:r>
              <w:t>Приокское управление Федеральной службы по экологическому, технологическому и атомному надзору</w:t>
            </w:r>
          </w:p>
        </w:tc>
        <w:tc>
          <w:tcPr>
            <w:tcW w:w="4693" w:type="dxa"/>
            <w:tcBorders>
              <w:top w:val="single" w:sz="4" w:space="0" w:color="auto"/>
              <w:left w:val="single" w:sz="4" w:space="0" w:color="auto"/>
              <w:bottom w:val="single" w:sz="4" w:space="0" w:color="auto"/>
              <w:right w:val="single" w:sz="4" w:space="0" w:color="auto"/>
            </w:tcBorders>
          </w:tcPr>
          <w:p w:rsidR="002A220F" w:rsidRDefault="002A220F" w:rsidP="007F46A8">
            <w:pPr>
              <w:pStyle w:val="ConsPlusNormal"/>
            </w:pPr>
            <w:r>
              <w:t>300041, г. Тула, просп. Ленина, д. 40</w:t>
            </w:r>
          </w:p>
          <w:p w:rsidR="002A220F" w:rsidRPr="00A73244" w:rsidRDefault="002A220F" w:rsidP="007F46A8">
            <w:pPr>
              <w:pStyle w:val="ConsPlusNormal"/>
              <w:rPr>
                <w:lang w:val="en-US"/>
              </w:rPr>
            </w:pPr>
            <w:r>
              <w:t>Тел</w:t>
            </w:r>
            <w:r w:rsidRPr="00A73244">
              <w:rPr>
                <w:lang w:val="en-US"/>
              </w:rPr>
              <w:t>.: (4872) 36-26-35</w:t>
            </w:r>
          </w:p>
          <w:p w:rsidR="002A220F" w:rsidRPr="00A73244" w:rsidRDefault="002A220F" w:rsidP="007F46A8">
            <w:pPr>
              <w:pStyle w:val="ConsPlusNormal"/>
              <w:rPr>
                <w:lang w:val="en-US"/>
              </w:rPr>
            </w:pPr>
            <w:r w:rsidRPr="00A73244">
              <w:rPr>
                <w:lang w:val="en-US"/>
              </w:rPr>
              <w:t>e-mail: priok@gosnadzor.ru</w:t>
            </w:r>
          </w:p>
          <w:p w:rsidR="002A220F" w:rsidRDefault="002A220F" w:rsidP="007F46A8">
            <w:pPr>
              <w:pStyle w:val="ConsPlusNormal"/>
            </w:pPr>
            <w:r>
              <w:t>http://priok.gosnadzor.ru</w:t>
            </w:r>
          </w:p>
        </w:tc>
      </w:tr>
      <w:tr w:rsidR="002A220F" w:rsidTr="007F46A8">
        <w:tc>
          <w:tcPr>
            <w:tcW w:w="612" w:type="dxa"/>
            <w:tcBorders>
              <w:top w:val="single" w:sz="4" w:space="0" w:color="auto"/>
              <w:left w:val="single" w:sz="4" w:space="0" w:color="auto"/>
              <w:bottom w:val="single" w:sz="4" w:space="0" w:color="auto"/>
              <w:right w:val="single" w:sz="4" w:space="0" w:color="auto"/>
            </w:tcBorders>
          </w:tcPr>
          <w:p w:rsidR="002A220F" w:rsidRDefault="002A220F" w:rsidP="007F46A8">
            <w:pPr>
              <w:pStyle w:val="ConsPlusNormal"/>
              <w:jc w:val="center"/>
            </w:pPr>
            <w:r>
              <w:t>14.</w:t>
            </w:r>
          </w:p>
        </w:tc>
        <w:tc>
          <w:tcPr>
            <w:tcW w:w="4624" w:type="dxa"/>
            <w:tcBorders>
              <w:top w:val="single" w:sz="4" w:space="0" w:color="auto"/>
              <w:left w:val="single" w:sz="4" w:space="0" w:color="auto"/>
              <w:bottom w:val="single" w:sz="4" w:space="0" w:color="auto"/>
              <w:right w:val="single" w:sz="4" w:space="0" w:color="auto"/>
            </w:tcBorders>
          </w:tcPr>
          <w:p w:rsidR="002A220F" w:rsidRDefault="002A220F" w:rsidP="007F46A8">
            <w:pPr>
              <w:pStyle w:val="ConsPlusNormal"/>
            </w:pPr>
            <w:r>
              <w:t>Сахалинское управление Федеральной службы по экологическому, технологическому и атомному надзору</w:t>
            </w:r>
          </w:p>
        </w:tc>
        <w:tc>
          <w:tcPr>
            <w:tcW w:w="4693" w:type="dxa"/>
            <w:tcBorders>
              <w:top w:val="single" w:sz="4" w:space="0" w:color="auto"/>
              <w:left w:val="single" w:sz="4" w:space="0" w:color="auto"/>
              <w:bottom w:val="single" w:sz="4" w:space="0" w:color="auto"/>
              <w:right w:val="single" w:sz="4" w:space="0" w:color="auto"/>
            </w:tcBorders>
          </w:tcPr>
          <w:p w:rsidR="002A220F" w:rsidRDefault="002A220F" w:rsidP="007F46A8">
            <w:pPr>
              <w:pStyle w:val="ConsPlusNormal"/>
            </w:pPr>
            <w:r>
              <w:t>693000, г. Южно-Сахалинск, ул. К. Маркса, д. 32</w:t>
            </w:r>
          </w:p>
          <w:p w:rsidR="002A220F" w:rsidRPr="00A73244" w:rsidRDefault="002A220F" w:rsidP="007F46A8">
            <w:pPr>
              <w:pStyle w:val="ConsPlusNormal"/>
              <w:rPr>
                <w:lang w:val="en-US"/>
              </w:rPr>
            </w:pPr>
            <w:r>
              <w:t>Тел</w:t>
            </w:r>
            <w:r w:rsidRPr="00A73244">
              <w:rPr>
                <w:lang w:val="en-US"/>
              </w:rPr>
              <w:t>.: (4242) 32-21-64</w:t>
            </w:r>
          </w:p>
          <w:p w:rsidR="002A220F" w:rsidRPr="00A73244" w:rsidRDefault="002A220F" w:rsidP="007F46A8">
            <w:pPr>
              <w:pStyle w:val="ConsPlusNormal"/>
              <w:rPr>
                <w:lang w:val="en-US"/>
              </w:rPr>
            </w:pPr>
            <w:r w:rsidRPr="00A73244">
              <w:rPr>
                <w:lang w:val="en-US"/>
              </w:rPr>
              <w:t>e-mail: sahal@gosnadzor.ru</w:t>
            </w:r>
          </w:p>
          <w:p w:rsidR="002A220F" w:rsidRDefault="002A220F" w:rsidP="007F46A8">
            <w:pPr>
              <w:pStyle w:val="ConsPlusNormal"/>
            </w:pPr>
            <w:r>
              <w:t>http://sahal.gosnadzor.ru</w:t>
            </w:r>
          </w:p>
        </w:tc>
      </w:tr>
      <w:tr w:rsidR="002A220F" w:rsidTr="007F46A8">
        <w:tc>
          <w:tcPr>
            <w:tcW w:w="612" w:type="dxa"/>
            <w:tcBorders>
              <w:top w:val="single" w:sz="4" w:space="0" w:color="auto"/>
              <w:left w:val="single" w:sz="4" w:space="0" w:color="auto"/>
              <w:bottom w:val="single" w:sz="4" w:space="0" w:color="auto"/>
              <w:right w:val="single" w:sz="4" w:space="0" w:color="auto"/>
            </w:tcBorders>
          </w:tcPr>
          <w:p w:rsidR="002A220F" w:rsidRDefault="002A220F" w:rsidP="007F46A8">
            <w:pPr>
              <w:pStyle w:val="ConsPlusNormal"/>
              <w:jc w:val="center"/>
            </w:pPr>
            <w:r>
              <w:t>15.</w:t>
            </w:r>
          </w:p>
        </w:tc>
        <w:tc>
          <w:tcPr>
            <w:tcW w:w="4624" w:type="dxa"/>
            <w:tcBorders>
              <w:top w:val="single" w:sz="4" w:space="0" w:color="auto"/>
              <w:left w:val="single" w:sz="4" w:space="0" w:color="auto"/>
              <w:bottom w:val="single" w:sz="4" w:space="0" w:color="auto"/>
              <w:right w:val="single" w:sz="4" w:space="0" w:color="auto"/>
            </w:tcBorders>
          </w:tcPr>
          <w:p w:rsidR="002A220F" w:rsidRDefault="002A220F" w:rsidP="007F46A8">
            <w:pPr>
              <w:pStyle w:val="ConsPlusNormal"/>
            </w:pPr>
            <w:r>
              <w:t>Северо-Восточное управление Федеральной службы по экологическому, технологическому и атомному надзору</w:t>
            </w:r>
          </w:p>
        </w:tc>
        <w:tc>
          <w:tcPr>
            <w:tcW w:w="4693" w:type="dxa"/>
            <w:tcBorders>
              <w:top w:val="single" w:sz="4" w:space="0" w:color="auto"/>
              <w:left w:val="single" w:sz="4" w:space="0" w:color="auto"/>
              <w:bottom w:val="single" w:sz="4" w:space="0" w:color="auto"/>
              <w:right w:val="single" w:sz="4" w:space="0" w:color="auto"/>
            </w:tcBorders>
          </w:tcPr>
          <w:p w:rsidR="002A220F" w:rsidRDefault="002A220F" w:rsidP="007F46A8">
            <w:pPr>
              <w:pStyle w:val="ConsPlusNormal"/>
            </w:pPr>
            <w:r>
              <w:t>685000, г. Магадан, ул. Пролетарская, д. 11, к. 425</w:t>
            </w:r>
          </w:p>
          <w:p w:rsidR="002A220F" w:rsidRPr="00A73244" w:rsidRDefault="002A220F" w:rsidP="007F46A8">
            <w:pPr>
              <w:pStyle w:val="ConsPlusNormal"/>
              <w:rPr>
                <w:lang w:val="en-US"/>
              </w:rPr>
            </w:pPr>
            <w:r>
              <w:t>Тел</w:t>
            </w:r>
            <w:r w:rsidRPr="00A73244">
              <w:rPr>
                <w:lang w:val="en-US"/>
              </w:rPr>
              <w:t>.: (4132) 62-13-69</w:t>
            </w:r>
          </w:p>
          <w:p w:rsidR="002A220F" w:rsidRPr="00A73244" w:rsidRDefault="002A220F" w:rsidP="007F46A8">
            <w:pPr>
              <w:pStyle w:val="ConsPlusNormal"/>
              <w:rPr>
                <w:lang w:val="en-US"/>
              </w:rPr>
            </w:pPr>
            <w:r w:rsidRPr="00A73244">
              <w:rPr>
                <w:lang w:val="en-US"/>
              </w:rPr>
              <w:t>e-mail: sahal@gosnadzor.ru</w:t>
            </w:r>
          </w:p>
          <w:p w:rsidR="002A220F" w:rsidRDefault="002A220F" w:rsidP="007F46A8">
            <w:pPr>
              <w:pStyle w:val="ConsPlusNormal"/>
            </w:pPr>
            <w:r>
              <w:t>http://sahal.gosnadzor.ru</w:t>
            </w:r>
          </w:p>
        </w:tc>
      </w:tr>
      <w:tr w:rsidR="002A220F" w:rsidTr="007F46A8">
        <w:tc>
          <w:tcPr>
            <w:tcW w:w="612" w:type="dxa"/>
            <w:tcBorders>
              <w:top w:val="single" w:sz="4" w:space="0" w:color="auto"/>
              <w:left w:val="single" w:sz="4" w:space="0" w:color="auto"/>
              <w:bottom w:val="single" w:sz="4" w:space="0" w:color="auto"/>
              <w:right w:val="single" w:sz="4" w:space="0" w:color="auto"/>
            </w:tcBorders>
          </w:tcPr>
          <w:p w:rsidR="002A220F" w:rsidRDefault="002A220F" w:rsidP="007F46A8">
            <w:pPr>
              <w:pStyle w:val="ConsPlusNormal"/>
              <w:jc w:val="center"/>
            </w:pPr>
            <w:r>
              <w:t>16.</w:t>
            </w:r>
          </w:p>
        </w:tc>
        <w:tc>
          <w:tcPr>
            <w:tcW w:w="4624" w:type="dxa"/>
            <w:tcBorders>
              <w:top w:val="single" w:sz="4" w:space="0" w:color="auto"/>
              <w:left w:val="single" w:sz="4" w:space="0" w:color="auto"/>
              <w:bottom w:val="single" w:sz="4" w:space="0" w:color="auto"/>
              <w:right w:val="single" w:sz="4" w:space="0" w:color="auto"/>
            </w:tcBorders>
          </w:tcPr>
          <w:p w:rsidR="002A220F" w:rsidRDefault="002A220F" w:rsidP="007F46A8">
            <w:pPr>
              <w:pStyle w:val="ConsPlusNormal"/>
            </w:pPr>
            <w:r>
              <w:t>Северо-Западное управление Федеральной службы по экологическому, технологическому и атомному надзору</w:t>
            </w:r>
          </w:p>
        </w:tc>
        <w:tc>
          <w:tcPr>
            <w:tcW w:w="4693" w:type="dxa"/>
            <w:tcBorders>
              <w:top w:val="single" w:sz="4" w:space="0" w:color="auto"/>
              <w:left w:val="single" w:sz="4" w:space="0" w:color="auto"/>
              <w:bottom w:val="single" w:sz="4" w:space="0" w:color="auto"/>
              <w:right w:val="single" w:sz="4" w:space="0" w:color="auto"/>
            </w:tcBorders>
          </w:tcPr>
          <w:p w:rsidR="002A220F" w:rsidRDefault="002A220F" w:rsidP="007F46A8">
            <w:pPr>
              <w:pStyle w:val="ConsPlusNormal"/>
            </w:pPr>
            <w:r>
              <w:t>191028, г. Санкт-Петербург, ул. Моховая, д. 3</w:t>
            </w:r>
          </w:p>
          <w:p w:rsidR="002A220F" w:rsidRPr="00A73244" w:rsidRDefault="002A220F" w:rsidP="007F46A8">
            <w:pPr>
              <w:pStyle w:val="ConsPlusNormal"/>
              <w:rPr>
                <w:lang w:val="en-US"/>
              </w:rPr>
            </w:pPr>
            <w:r>
              <w:t>Тел</w:t>
            </w:r>
            <w:r w:rsidRPr="00A73244">
              <w:rPr>
                <w:lang w:val="en-US"/>
              </w:rPr>
              <w:t>.: (812) 273-55-21</w:t>
            </w:r>
          </w:p>
          <w:p w:rsidR="002A220F" w:rsidRPr="00A73244" w:rsidRDefault="002A220F" w:rsidP="007F46A8">
            <w:pPr>
              <w:pStyle w:val="ConsPlusNormal"/>
              <w:rPr>
                <w:lang w:val="en-US"/>
              </w:rPr>
            </w:pPr>
            <w:r w:rsidRPr="00A73244">
              <w:rPr>
                <w:lang w:val="en-US"/>
              </w:rPr>
              <w:t>e-mail: szap@gosnadzor.ru</w:t>
            </w:r>
          </w:p>
          <w:p w:rsidR="002A220F" w:rsidRDefault="002A220F" w:rsidP="007F46A8">
            <w:pPr>
              <w:pStyle w:val="ConsPlusNormal"/>
            </w:pPr>
            <w:r>
              <w:t>http://szap.gosnadzor.ru</w:t>
            </w:r>
          </w:p>
        </w:tc>
      </w:tr>
      <w:tr w:rsidR="002A220F" w:rsidTr="007F46A8">
        <w:tc>
          <w:tcPr>
            <w:tcW w:w="612" w:type="dxa"/>
            <w:tcBorders>
              <w:top w:val="single" w:sz="4" w:space="0" w:color="auto"/>
              <w:left w:val="single" w:sz="4" w:space="0" w:color="auto"/>
              <w:bottom w:val="single" w:sz="4" w:space="0" w:color="auto"/>
              <w:right w:val="single" w:sz="4" w:space="0" w:color="auto"/>
            </w:tcBorders>
          </w:tcPr>
          <w:p w:rsidR="002A220F" w:rsidRDefault="002A220F" w:rsidP="007F46A8">
            <w:pPr>
              <w:pStyle w:val="ConsPlusNormal"/>
              <w:jc w:val="center"/>
            </w:pPr>
            <w:r>
              <w:t>17.</w:t>
            </w:r>
          </w:p>
        </w:tc>
        <w:tc>
          <w:tcPr>
            <w:tcW w:w="4624" w:type="dxa"/>
            <w:tcBorders>
              <w:top w:val="single" w:sz="4" w:space="0" w:color="auto"/>
              <w:left w:val="single" w:sz="4" w:space="0" w:color="auto"/>
              <w:bottom w:val="single" w:sz="4" w:space="0" w:color="auto"/>
              <w:right w:val="single" w:sz="4" w:space="0" w:color="auto"/>
            </w:tcBorders>
          </w:tcPr>
          <w:p w:rsidR="002A220F" w:rsidRDefault="002A220F" w:rsidP="007F46A8">
            <w:pPr>
              <w:pStyle w:val="ConsPlusNormal"/>
            </w:pPr>
            <w:r>
              <w:t>Северо-Кавказское управление Федеральной службы по экологическому, технологическому и атомному надзору</w:t>
            </w:r>
          </w:p>
        </w:tc>
        <w:tc>
          <w:tcPr>
            <w:tcW w:w="4693" w:type="dxa"/>
            <w:tcBorders>
              <w:top w:val="single" w:sz="4" w:space="0" w:color="auto"/>
              <w:left w:val="single" w:sz="4" w:space="0" w:color="auto"/>
              <w:bottom w:val="single" w:sz="4" w:space="0" w:color="auto"/>
              <w:right w:val="single" w:sz="4" w:space="0" w:color="auto"/>
            </w:tcBorders>
          </w:tcPr>
          <w:p w:rsidR="002A220F" w:rsidRDefault="002A220F" w:rsidP="007F46A8">
            <w:pPr>
              <w:pStyle w:val="ConsPlusNormal"/>
            </w:pPr>
            <w:r>
              <w:t>350033, г. Краснодар, ул. Ставропольская, д. 4</w:t>
            </w:r>
          </w:p>
          <w:p w:rsidR="002A220F" w:rsidRPr="00A73244" w:rsidRDefault="002A220F" w:rsidP="007F46A8">
            <w:pPr>
              <w:pStyle w:val="ConsPlusNormal"/>
              <w:rPr>
                <w:lang w:val="en-US"/>
              </w:rPr>
            </w:pPr>
            <w:r>
              <w:t>Тел</w:t>
            </w:r>
            <w:r w:rsidRPr="00A73244">
              <w:rPr>
                <w:lang w:val="en-US"/>
              </w:rPr>
              <w:t>.: (861) 262-61-00</w:t>
            </w:r>
          </w:p>
          <w:p w:rsidR="002A220F" w:rsidRPr="00A73244" w:rsidRDefault="002A220F" w:rsidP="007F46A8">
            <w:pPr>
              <w:pStyle w:val="ConsPlusNormal"/>
              <w:rPr>
                <w:lang w:val="en-US"/>
              </w:rPr>
            </w:pPr>
            <w:r w:rsidRPr="00A73244">
              <w:rPr>
                <w:lang w:val="en-US"/>
              </w:rPr>
              <w:t>e-mail: sevkav@gosnadzor.ru</w:t>
            </w:r>
          </w:p>
          <w:p w:rsidR="002A220F" w:rsidRDefault="002A220F" w:rsidP="007F46A8">
            <w:pPr>
              <w:pStyle w:val="ConsPlusNormal"/>
            </w:pPr>
            <w:r>
              <w:t>http://sevkav.gosnadzor.ru</w:t>
            </w:r>
          </w:p>
        </w:tc>
      </w:tr>
      <w:tr w:rsidR="002A220F" w:rsidTr="007F46A8">
        <w:tc>
          <w:tcPr>
            <w:tcW w:w="612" w:type="dxa"/>
            <w:tcBorders>
              <w:top w:val="single" w:sz="4" w:space="0" w:color="auto"/>
              <w:left w:val="single" w:sz="4" w:space="0" w:color="auto"/>
              <w:bottom w:val="single" w:sz="4" w:space="0" w:color="auto"/>
              <w:right w:val="single" w:sz="4" w:space="0" w:color="auto"/>
            </w:tcBorders>
          </w:tcPr>
          <w:p w:rsidR="002A220F" w:rsidRDefault="002A220F" w:rsidP="007F46A8">
            <w:pPr>
              <w:pStyle w:val="ConsPlusNormal"/>
              <w:jc w:val="center"/>
            </w:pPr>
            <w:r>
              <w:t>18.</w:t>
            </w:r>
          </w:p>
        </w:tc>
        <w:tc>
          <w:tcPr>
            <w:tcW w:w="4624" w:type="dxa"/>
            <w:tcBorders>
              <w:top w:val="single" w:sz="4" w:space="0" w:color="auto"/>
              <w:left w:val="single" w:sz="4" w:space="0" w:color="auto"/>
              <w:bottom w:val="single" w:sz="4" w:space="0" w:color="auto"/>
              <w:right w:val="single" w:sz="4" w:space="0" w:color="auto"/>
            </w:tcBorders>
          </w:tcPr>
          <w:p w:rsidR="002A220F" w:rsidRDefault="002A220F" w:rsidP="007F46A8">
            <w:pPr>
              <w:pStyle w:val="ConsPlusNormal"/>
            </w:pPr>
            <w:r>
              <w:t>Северо-Уральское управление Федеральной службы по экологическому, технологическому и атомному надзору</w:t>
            </w:r>
          </w:p>
        </w:tc>
        <w:tc>
          <w:tcPr>
            <w:tcW w:w="4693" w:type="dxa"/>
            <w:tcBorders>
              <w:top w:val="single" w:sz="4" w:space="0" w:color="auto"/>
              <w:left w:val="single" w:sz="4" w:space="0" w:color="auto"/>
              <w:bottom w:val="single" w:sz="4" w:space="0" w:color="auto"/>
              <w:right w:val="single" w:sz="4" w:space="0" w:color="auto"/>
            </w:tcBorders>
          </w:tcPr>
          <w:p w:rsidR="002A220F" w:rsidRDefault="002A220F" w:rsidP="007F46A8">
            <w:pPr>
              <w:pStyle w:val="ConsPlusNormal"/>
            </w:pPr>
            <w:r>
              <w:t>625000, г. Тюмень, ул. Хохрякова, д. 10</w:t>
            </w:r>
          </w:p>
          <w:p w:rsidR="002A220F" w:rsidRPr="00A73244" w:rsidRDefault="002A220F" w:rsidP="007F46A8">
            <w:pPr>
              <w:pStyle w:val="ConsPlusNormal"/>
              <w:rPr>
                <w:lang w:val="en-US"/>
              </w:rPr>
            </w:pPr>
            <w:r>
              <w:t>Тел</w:t>
            </w:r>
            <w:r w:rsidRPr="00A73244">
              <w:rPr>
                <w:lang w:val="en-US"/>
              </w:rPr>
              <w:t>.: (3452) 44-40-31</w:t>
            </w:r>
          </w:p>
          <w:p w:rsidR="002A220F" w:rsidRPr="00A73244" w:rsidRDefault="002A220F" w:rsidP="007F46A8">
            <w:pPr>
              <w:pStyle w:val="ConsPlusNormal"/>
              <w:rPr>
                <w:lang w:val="en-US"/>
              </w:rPr>
            </w:pPr>
            <w:r w:rsidRPr="00A73244">
              <w:rPr>
                <w:lang w:val="en-US"/>
              </w:rPr>
              <w:t>e-mail: sural@gosnadzor.ru</w:t>
            </w:r>
          </w:p>
          <w:p w:rsidR="002A220F" w:rsidRDefault="002A220F" w:rsidP="007F46A8">
            <w:pPr>
              <w:pStyle w:val="ConsPlusNormal"/>
            </w:pPr>
            <w:r>
              <w:t>http://sural.gosnadzor.ru</w:t>
            </w:r>
          </w:p>
        </w:tc>
      </w:tr>
      <w:tr w:rsidR="002A220F" w:rsidTr="007F46A8">
        <w:tc>
          <w:tcPr>
            <w:tcW w:w="612" w:type="dxa"/>
            <w:tcBorders>
              <w:top w:val="single" w:sz="4" w:space="0" w:color="auto"/>
              <w:left w:val="single" w:sz="4" w:space="0" w:color="auto"/>
              <w:bottom w:val="single" w:sz="4" w:space="0" w:color="auto"/>
              <w:right w:val="single" w:sz="4" w:space="0" w:color="auto"/>
            </w:tcBorders>
          </w:tcPr>
          <w:p w:rsidR="002A220F" w:rsidRDefault="002A220F" w:rsidP="007F46A8">
            <w:pPr>
              <w:pStyle w:val="ConsPlusNormal"/>
              <w:jc w:val="center"/>
            </w:pPr>
            <w:r>
              <w:t>19.</w:t>
            </w:r>
          </w:p>
        </w:tc>
        <w:tc>
          <w:tcPr>
            <w:tcW w:w="4624" w:type="dxa"/>
            <w:tcBorders>
              <w:top w:val="single" w:sz="4" w:space="0" w:color="auto"/>
              <w:left w:val="single" w:sz="4" w:space="0" w:color="auto"/>
              <w:bottom w:val="single" w:sz="4" w:space="0" w:color="auto"/>
              <w:right w:val="single" w:sz="4" w:space="0" w:color="auto"/>
            </w:tcBorders>
          </w:tcPr>
          <w:p w:rsidR="002A220F" w:rsidRDefault="002A220F" w:rsidP="007F46A8">
            <w:pPr>
              <w:pStyle w:val="ConsPlusNormal"/>
            </w:pPr>
            <w:r>
              <w:t>Сибирское управление Федеральной службы по экологическому, технологическому и атомному надзору</w:t>
            </w:r>
          </w:p>
        </w:tc>
        <w:tc>
          <w:tcPr>
            <w:tcW w:w="4693" w:type="dxa"/>
            <w:tcBorders>
              <w:top w:val="single" w:sz="4" w:space="0" w:color="auto"/>
              <w:left w:val="single" w:sz="4" w:space="0" w:color="auto"/>
              <w:bottom w:val="single" w:sz="4" w:space="0" w:color="auto"/>
              <w:right w:val="single" w:sz="4" w:space="0" w:color="auto"/>
            </w:tcBorders>
          </w:tcPr>
          <w:p w:rsidR="002A220F" w:rsidRDefault="002A220F" w:rsidP="007F46A8">
            <w:pPr>
              <w:pStyle w:val="ConsPlusNormal"/>
            </w:pPr>
            <w:r>
              <w:t>650002, г. Кемерово, ул. Институтская, д. 3</w:t>
            </w:r>
          </w:p>
          <w:p w:rsidR="002A220F" w:rsidRPr="00A73244" w:rsidRDefault="002A220F" w:rsidP="007F46A8">
            <w:pPr>
              <w:pStyle w:val="ConsPlusNormal"/>
              <w:rPr>
                <w:lang w:val="en-US"/>
              </w:rPr>
            </w:pPr>
            <w:r>
              <w:t>Тел</w:t>
            </w:r>
            <w:r w:rsidRPr="00A73244">
              <w:rPr>
                <w:lang w:val="en-US"/>
              </w:rPr>
              <w:t>.: (3842) 64-54-20</w:t>
            </w:r>
          </w:p>
          <w:p w:rsidR="002A220F" w:rsidRPr="00A73244" w:rsidRDefault="002A220F" w:rsidP="007F46A8">
            <w:pPr>
              <w:pStyle w:val="ConsPlusNormal"/>
              <w:rPr>
                <w:lang w:val="en-US"/>
              </w:rPr>
            </w:pPr>
            <w:r w:rsidRPr="00A73244">
              <w:rPr>
                <w:lang w:val="en-US"/>
              </w:rPr>
              <w:t>e-mail: usib@gosnadzor.ru</w:t>
            </w:r>
          </w:p>
          <w:p w:rsidR="002A220F" w:rsidRDefault="002A220F" w:rsidP="007F46A8">
            <w:pPr>
              <w:pStyle w:val="ConsPlusNormal"/>
            </w:pPr>
            <w:r>
              <w:t>http://usib.gosnadzor.ru</w:t>
            </w:r>
          </w:p>
        </w:tc>
      </w:tr>
      <w:tr w:rsidR="002A220F" w:rsidTr="007F46A8">
        <w:tc>
          <w:tcPr>
            <w:tcW w:w="612" w:type="dxa"/>
            <w:tcBorders>
              <w:top w:val="single" w:sz="4" w:space="0" w:color="auto"/>
              <w:left w:val="single" w:sz="4" w:space="0" w:color="auto"/>
              <w:bottom w:val="single" w:sz="4" w:space="0" w:color="auto"/>
              <w:right w:val="single" w:sz="4" w:space="0" w:color="auto"/>
            </w:tcBorders>
          </w:tcPr>
          <w:p w:rsidR="002A220F" w:rsidRDefault="002A220F" w:rsidP="007F46A8">
            <w:pPr>
              <w:pStyle w:val="ConsPlusNormal"/>
              <w:jc w:val="center"/>
            </w:pPr>
            <w:r>
              <w:t>20.</w:t>
            </w:r>
          </w:p>
        </w:tc>
        <w:tc>
          <w:tcPr>
            <w:tcW w:w="4624" w:type="dxa"/>
            <w:tcBorders>
              <w:top w:val="single" w:sz="4" w:space="0" w:color="auto"/>
              <w:left w:val="single" w:sz="4" w:space="0" w:color="auto"/>
              <w:bottom w:val="single" w:sz="4" w:space="0" w:color="auto"/>
              <w:right w:val="single" w:sz="4" w:space="0" w:color="auto"/>
            </w:tcBorders>
          </w:tcPr>
          <w:p w:rsidR="002A220F" w:rsidRDefault="002A220F" w:rsidP="007F46A8">
            <w:pPr>
              <w:pStyle w:val="ConsPlusNormal"/>
            </w:pPr>
            <w:r>
              <w:t>Средне-Поволжское управление Федеральной службы по экологическому, технологическому и атомному надзору</w:t>
            </w:r>
          </w:p>
        </w:tc>
        <w:tc>
          <w:tcPr>
            <w:tcW w:w="4693" w:type="dxa"/>
            <w:tcBorders>
              <w:top w:val="single" w:sz="4" w:space="0" w:color="auto"/>
              <w:left w:val="single" w:sz="4" w:space="0" w:color="auto"/>
              <w:bottom w:val="single" w:sz="4" w:space="0" w:color="auto"/>
              <w:right w:val="single" w:sz="4" w:space="0" w:color="auto"/>
            </w:tcBorders>
          </w:tcPr>
          <w:p w:rsidR="002A220F" w:rsidRDefault="002A220F" w:rsidP="007F46A8">
            <w:pPr>
              <w:pStyle w:val="ConsPlusNormal"/>
            </w:pPr>
            <w:r>
              <w:t>443035, г. Самара, ул. Нагорная, д. 136А</w:t>
            </w:r>
          </w:p>
          <w:p w:rsidR="002A220F" w:rsidRPr="00A73244" w:rsidRDefault="002A220F" w:rsidP="007F46A8">
            <w:pPr>
              <w:pStyle w:val="ConsPlusNormal"/>
              <w:rPr>
                <w:lang w:val="en-US"/>
              </w:rPr>
            </w:pPr>
            <w:r>
              <w:t>Тел</w:t>
            </w:r>
            <w:r w:rsidRPr="00A73244">
              <w:rPr>
                <w:lang w:val="en-US"/>
              </w:rPr>
              <w:t>.: (846) 933-20-38</w:t>
            </w:r>
          </w:p>
          <w:p w:rsidR="002A220F" w:rsidRPr="00A73244" w:rsidRDefault="002A220F" w:rsidP="007F46A8">
            <w:pPr>
              <w:pStyle w:val="ConsPlusNormal"/>
              <w:rPr>
                <w:lang w:val="en-US"/>
              </w:rPr>
            </w:pPr>
            <w:r w:rsidRPr="00A73244">
              <w:rPr>
                <w:lang w:val="en-US"/>
              </w:rPr>
              <w:t>e-mail: srpov@gosnadzor.ru</w:t>
            </w:r>
          </w:p>
          <w:p w:rsidR="002A220F" w:rsidRDefault="002A220F" w:rsidP="007F46A8">
            <w:pPr>
              <w:pStyle w:val="ConsPlusNormal"/>
            </w:pPr>
            <w:r>
              <w:t>http://srpov.gosnadzor.ru</w:t>
            </w:r>
          </w:p>
        </w:tc>
      </w:tr>
      <w:tr w:rsidR="002A220F" w:rsidTr="007F46A8">
        <w:tc>
          <w:tcPr>
            <w:tcW w:w="612" w:type="dxa"/>
            <w:tcBorders>
              <w:top w:val="single" w:sz="4" w:space="0" w:color="auto"/>
              <w:left w:val="single" w:sz="4" w:space="0" w:color="auto"/>
              <w:bottom w:val="single" w:sz="4" w:space="0" w:color="auto"/>
              <w:right w:val="single" w:sz="4" w:space="0" w:color="auto"/>
            </w:tcBorders>
          </w:tcPr>
          <w:p w:rsidR="002A220F" w:rsidRDefault="002A220F" w:rsidP="007F46A8">
            <w:pPr>
              <w:pStyle w:val="ConsPlusNormal"/>
              <w:jc w:val="center"/>
            </w:pPr>
            <w:r>
              <w:t>21.</w:t>
            </w:r>
          </w:p>
        </w:tc>
        <w:tc>
          <w:tcPr>
            <w:tcW w:w="4624" w:type="dxa"/>
            <w:tcBorders>
              <w:top w:val="single" w:sz="4" w:space="0" w:color="auto"/>
              <w:left w:val="single" w:sz="4" w:space="0" w:color="auto"/>
              <w:bottom w:val="single" w:sz="4" w:space="0" w:color="auto"/>
              <w:right w:val="single" w:sz="4" w:space="0" w:color="auto"/>
            </w:tcBorders>
          </w:tcPr>
          <w:p w:rsidR="002A220F" w:rsidRDefault="002A220F" w:rsidP="007F46A8">
            <w:pPr>
              <w:pStyle w:val="ConsPlusNormal"/>
            </w:pPr>
            <w:r>
              <w:t>Уральское управление Федеральной службы по экологическому, технологическому и атомному надзору</w:t>
            </w:r>
          </w:p>
        </w:tc>
        <w:tc>
          <w:tcPr>
            <w:tcW w:w="4693" w:type="dxa"/>
            <w:tcBorders>
              <w:top w:val="single" w:sz="4" w:space="0" w:color="auto"/>
              <w:left w:val="single" w:sz="4" w:space="0" w:color="auto"/>
              <w:bottom w:val="single" w:sz="4" w:space="0" w:color="auto"/>
              <w:right w:val="single" w:sz="4" w:space="0" w:color="auto"/>
            </w:tcBorders>
          </w:tcPr>
          <w:p w:rsidR="002A220F" w:rsidRDefault="002A220F" w:rsidP="007F46A8">
            <w:pPr>
              <w:pStyle w:val="ConsPlusNormal"/>
            </w:pPr>
            <w:r>
              <w:t>620144, г. Екатеринбург, ул. Большакова, д. 97</w:t>
            </w:r>
          </w:p>
          <w:p w:rsidR="002A220F" w:rsidRPr="00A73244" w:rsidRDefault="002A220F" w:rsidP="007F46A8">
            <w:pPr>
              <w:pStyle w:val="ConsPlusNormal"/>
              <w:rPr>
                <w:lang w:val="en-US"/>
              </w:rPr>
            </w:pPr>
            <w:r>
              <w:t>Тел</w:t>
            </w:r>
            <w:r w:rsidRPr="00A73244">
              <w:rPr>
                <w:lang w:val="en-US"/>
              </w:rPr>
              <w:t>.: (343) 251-46-79</w:t>
            </w:r>
          </w:p>
          <w:p w:rsidR="002A220F" w:rsidRPr="00A73244" w:rsidRDefault="002A220F" w:rsidP="007F46A8">
            <w:pPr>
              <w:pStyle w:val="ConsPlusNormal"/>
              <w:rPr>
                <w:lang w:val="en-US"/>
              </w:rPr>
            </w:pPr>
            <w:r w:rsidRPr="00A73244">
              <w:rPr>
                <w:lang w:val="en-US"/>
              </w:rPr>
              <w:t>e-mail: ural@gosnadzor.ru</w:t>
            </w:r>
          </w:p>
          <w:p w:rsidR="002A220F" w:rsidRDefault="002A220F" w:rsidP="007F46A8">
            <w:pPr>
              <w:pStyle w:val="ConsPlusNormal"/>
            </w:pPr>
            <w:r>
              <w:t>http://ural.gosnadzor.ru</w:t>
            </w:r>
          </w:p>
        </w:tc>
      </w:tr>
      <w:tr w:rsidR="002A220F" w:rsidTr="007F46A8">
        <w:tc>
          <w:tcPr>
            <w:tcW w:w="612" w:type="dxa"/>
            <w:tcBorders>
              <w:top w:val="single" w:sz="4" w:space="0" w:color="auto"/>
              <w:left w:val="single" w:sz="4" w:space="0" w:color="auto"/>
              <w:bottom w:val="single" w:sz="4" w:space="0" w:color="auto"/>
              <w:right w:val="single" w:sz="4" w:space="0" w:color="auto"/>
            </w:tcBorders>
          </w:tcPr>
          <w:p w:rsidR="002A220F" w:rsidRDefault="002A220F" w:rsidP="007F46A8">
            <w:pPr>
              <w:pStyle w:val="ConsPlusNormal"/>
              <w:jc w:val="center"/>
            </w:pPr>
            <w:r>
              <w:lastRenderedPageBreak/>
              <w:t>22.</w:t>
            </w:r>
          </w:p>
        </w:tc>
        <w:tc>
          <w:tcPr>
            <w:tcW w:w="4624" w:type="dxa"/>
            <w:tcBorders>
              <w:top w:val="single" w:sz="4" w:space="0" w:color="auto"/>
              <w:left w:val="single" w:sz="4" w:space="0" w:color="auto"/>
              <w:bottom w:val="single" w:sz="4" w:space="0" w:color="auto"/>
              <w:right w:val="single" w:sz="4" w:space="0" w:color="auto"/>
            </w:tcBorders>
          </w:tcPr>
          <w:p w:rsidR="002A220F" w:rsidRDefault="002A220F" w:rsidP="007F46A8">
            <w:pPr>
              <w:pStyle w:val="ConsPlusNormal"/>
            </w:pPr>
            <w:r>
              <w:t>Центральное управление Федеральной службы по экологическому, технологическому и атомному надзору</w:t>
            </w:r>
          </w:p>
        </w:tc>
        <w:tc>
          <w:tcPr>
            <w:tcW w:w="4693" w:type="dxa"/>
            <w:tcBorders>
              <w:top w:val="single" w:sz="4" w:space="0" w:color="auto"/>
              <w:left w:val="single" w:sz="4" w:space="0" w:color="auto"/>
              <w:bottom w:val="single" w:sz="4" w:space="0" w:color="auto"/>
              <w:right w:val="single" w:sz="4" w:space="0" w:color="auto"/>
            </w:tcBorders>
          </w:tcPr>
          <w:p w:rsidR="002A220F" w:rsidRDefault="002A220F" w:rsidP="007F46A8">
            <w:pPr>
              <w:pStyle w:val="ConsPlusNormal"/>
            </w:pPr>
            <w:r>
              <w:t>103031, г. Москва, Газетный пер., д. 3-5, стр. 1</w:t>
            </w:r>
          </w:p>
          <w:p w:rsidR="002A220F" w:rsidRPr="00A73244" w:rsidRDefault="002A220F" w:rsidP="007F46A8">
            <w:pPr>
              <w:pStyle w:val="ConsPlusNormal"/>
              <w:rPr>
                <w:lang w:val="en-US"/>
              </w:rPr>
            </w:pPr>
            <w:r>
              <w:t>Тел</w:t>
            </w:r>
            <w:r w:rsidRPr="00A73244">
              <w:rPr>
                <w:lang w:val="en-US"/>
              </w:rPr>
              <w:t>.: (495) 629-88-20</w:t>
            </w:r>
          </w:p>
          <w:p w:rsidR="002A220F" w:rsidRPr="00A73244" w:rsidRDefault="002A220F" w:rsidP="007F46A8">
            <w:pPr>
              <w:pStyle w:val="ConsPlusNormal"/>
              <w:rPr>
                <w:lang w:val="en-US"/>
              </w:rPr>
            </w:pPr>
            <w:r w:rsidRPr="00A73244">
              <w:rPr>
                <w:lang w:val="en-US"/>
              </w:rPr>
              <w:t>e-mail: cntr@gosnadzor.ru</w:t>
            </w:r>
          </w:p>
          <w:p w:rsidR="002A220F" w:rsidRDefault="002A220F" w:rsidP="007F46A8">
            <w:pPr>
              <w:pStyle w:val="ConsPlusNormal"/>
            </w:pPr>
            <w:r>
              <w:t>http://cntr.gosnadzor.ru</w:t>
            </w:r>
          </w:p>
        </w:tc>
      </w:tr>
    </w:tbl>
    <w:p w:rsidR="002A220F" w:rsidRDefault="002A220F" w:rsidP="002A220F">
      <w:pPr>
        <w:pStyle w:val="ConsPlusNormal"/>
        <w:jc w:val="both"/>
      </w:pPr>
    </w:p>
    <w:p w:rsidR="002A220F" w:rsidRDefault="002A220F" w:rsidP="002A220F">
      <w:pPr>
        <w:pStyle w:val="ConsPlusNormal"/>
        <w:jc w:val="both"/>
      </w:pPr>
    </w:p>
    <w:p w:rsidR="002A220F" w:rsidRDefault="002A220F" w:rsidP="002A220F">
      <w:pPr>
        <w:pStyle w:val="ConsPlusNormal"/>
        <w:jc w:val="both"/>
      </w:pPr>
    </w:p>
    <w:p w:rsidR="002A220F" w:rsidRDefault="002A220F" w:rsidP="002A220F">
      <w:pPr>
        <w:pStyle w:val="ConsPlusNormal"/>
        <w:jc w:val="both"/>
      </w:pPr>
    </w:p>
    <w:p w:rsidR="002A220F" w:rsidRDefault="002A220F" w:rsidP="002A220F">
      <w:pPr>
        <w:pStyle w:val="ConsPlusNormal"/>
        <w:jc w:val="both"/>
      </w:pPr>
    </w:p>
    <w:p w:rsidR="002A220F" w:rsidRDefault="002A220F" w:rsidP="002A220F">
      <w:pPr>
        <w:pStyle w:val="ConsPlusNormal"/>
        <w:jc w:val="right"/>
        <w:outlineLvl w:val="1"/>
      </w:pPr>
      <w:r>
        <w:t>Приложение N 2</w:t>
      </w:r>
    </w:p>
    <w:p w:rsidR="002A220F" w:rsidRDefault="002A220F" w:rsidP="002A220F">
      <w:pPr>
        <w:pStyle w:val="ConsPlusNormal"/>
        <w:jc w:val="right"/>
      </w:pPr>
      <w:r>
        <w:t>к Административному регламенту</w:t>
      </w:r>
    </w:p>
    <w:p w:rsidR="002A220F" w:rsidRDefault="002A220F" w:rsidP="002A220F">
      <w:pPr>
        <w:pStyle w:val="ConsPlusNormal"/>
        <w:jc w:val="right"/>
      </w:pPr>
      <w:r>
        <w:t>по исполнению Федеральной службой</w:t>
      </w:r>
    </w:p>
    <w:p w:rsidR="002A220F" w:rsidRDefault="002A220F" w:rsidP="002A220F">
      <w:pPr>
        <w:pStyle w:val="ConsPlusNormal"/>
        <w:jc w:val="right"/>
      </w:pPr>
      <w:r>
        <w:t>по экологическому, технологическому</w:t>
      </w:r>
    </w:p>
    <w:p w:rsidR="002A220F" w:rsidRDefault="002A220F" w:rsidP="002A220F">
      <w:pPr>
        <w:pStyle w:val="ConsPlusNormal"/>
        <w:jc w:val="right"/>
      </w:pPr>
      <w:r>
        <w:t>и атомному надзору функции</w:t>
      </w:r>
    </w:p>
    <w:p w:rsidR="002A220F" w:rsidRDefault="002A220F" w:rsidP="002A220F">
      <w:pPr>
        <w:pStyle w:val="ConsPlusNormal"/>
        <w:jc w:val="right"/>
      </w:pPr>
      <w:r>
        <w:t>по осуществлению государственного</w:t>
      </w:r>
    </w:p>
    <w:p w:rsidR="002A220F" w:rsidRDefault="002A220F" w:rsidP="002A220F">
      <w:pPr>
        <w:pStyle w:val="ConsPlusNormal"/>
        <w:jc w:val="right"/>
      </w:pPr>
      <w:r>
        <w:t>надзора за деятельностью</w:t>
      </w:r>
    </w:p>
    <w:p w:rsidR="002A220F" w:rsidRDefault="002A220F" w:rsidP="002A220F">
      <w:pPr>
        <w:pStyle w:val="ConsPlusNormal"/>
        <w:jc w:val="right"/>
      </w:pPr>
      <w:r>
        <w:t>саморегулируемых организаций</w:t>
      </w:r>
    </w:p>
    <w:p w:rsidR="002A220F" w:rsidRDefault="002A220F" w:rsidP="002A220F">
      <w:pPr>
        <w:pStyle w:val="ConsPlusNormal"/>
        <w:jc w:val="right"/>
      </w:pPr>
      <w:r>
        <w:t>в области инженерных изысканий,</w:t>
      </w:r>
    </w:p>
    <w:p w:rsidR="002A220F" w:rsidRDefault="002A220F" w:rsidP="002A220F">
      <w:pPr>
        <w:pStyle w:val="ConsPlusNormal"/>
        <w:jc w:val="right"/>
      </w:pPr>
      <w:r>
        <w:t>архитектурно-строительного</w:t>
      </w:r>
    </w:p>
    <w:p w:rsidR="002A220F" w:rsidRDefault="002A220F" w:rsidP="002A220F">
      <w:pPr>
        <w:pStyle w:val="ConsPlusNormal"/>
        <w:jc w:val="right"/>
      </w:pPr>
      <w:r>
        <w:t>проектирования, строительства,</w:t>
      </w:r>
    </w:p>
    <w:p w:rsidR="002A220F" w:rsidRDefault="002A220F" w:rsidP="002A220F">
      <w:pPr>
        <w:pStyle w:val="ConsPlusNormal"/>
        <w:jc w:val="right"/>
      </w:pPr>
      <w:r>
        <w:t>реконструкции и капитального ремонта</w:t>
      </w:r>
    </w:p>
    <w:p w:rsidR="002A220F" w:rsidRDefault="002A220F" w:rsidP="002A220F">
      <w:pPr>
        <w:pStyle w:val="ConsPlusNormal"/>
        <w:jc w:val="right"/>
      </w:pPr>
      <w:r>
        <w:t>объектов капитального строительства,</w:t>
      </w:r>
    </w:p>
    <w:p w:rsidR="002A220F" w:rsidRDefault="002A220F" w:rsidP="002A220F">
      <w:pPr>
        <w:pStyle w:val="ConsPlusNormal"/>
        <w:jc w:val="right"/>
      </w:pPr>
      <w:r>
        <w:t>утвержденному приказом Федеральной</w:t>
      </w:r>
    </w:p>
    <w:p w:rsidR="002A220F" w:rsidRDefault="002A220F" w:rsidP="002A220F">
      <w:pPr>
        <w:pStyle w:val="ConsPlusNormal"/>
        <w:jc w:val="right"/>
      </w:pPr>
      <w:r>
        <w:t>службы по экологическому,</w:t>
      </w:r>
    </w:p>
    <w:p w:rsidR="002A220F" w:rsidRDefault="002A220F" w:rsidP="002A220F">
      <w:pPr>
        <w:pStyle w:val="ConsPlusNormal"/>
        <w:jc w:val="right"/>
      </w:pPr>
      <w:r>
        <w:t>технологическому и атомному надзору</w:t>
      </w:r>
    </w:p>
    <w:p w:rsidR="002A220F" w:rsidRDefault="002A220F" w:rsidP="002A220F">
      <w:pPr>
        <w:pStyle w:val="ConsPlusNormal"/>
        <w:jc w:val="right"/>
      </w:pPr>
      <w:r>
        <w:t>от 25.07.2013 N 325</w:t>
      </w:r>
    </w:p>
    <w:p w:rsidR="002A220F" w:rsidRDefault="002A220F" w:rsidP="002A220F">
      <w:pPr>
        <w:pStyle w:val="ConsPlusNormal"/>
        <w:jc w:val="both"/>
      </w:pPr>
    </w:p>
    <w:p w:rsidR="002A220F" w:rsidRDefault="002A220F" w:rsidP="002A220F">
      <w:pPr>
        <w:pStyle w:val="ConsPlusNormal"/>
        <w:jc w:val="center"/>
      </w:pPr>
      <w:bookmarkStart w:id="22" w:name="Par694"/>
      <w:bookmarkEnd w:id="22"/>
      <w:r>
        <w:t>БЛОК-СХЕМА</w:t>
      </w:r>
    </w:p>
    <w:p w:rsidR="002A220F" w:rsidRDefault="002A220F" w:rsidP="002A220F">
      <w:pPr>
        <w:pStyle w:val="ConsPlusNormal"/>
        <w:jc w:val="center"/>
      </w:pPr>
      <w:r>
        <w:t>ОСУЩЕСТВЛЕНИЯ ГОСУДАРСТВЕННОЙ ФУНКЦИИ ПРОВЕДЕНИЯ</w:t>
      </w:r>
    </w:p>
    <w:p w:rsidR="002A220F" w:rsidRDefault="002A220F" w:rsidP="002A220F">
      <w:pPr>
        <w:pStyle w:val="ConsPlusNormal"/>
        <w:jc w:val="center"/>
      </w:pPr>
      <w:r>
        <w:t>ГОСУДАРСТВЕННОГО НАДЗОРА ЗА ДЕЯТЕЛЬНОСТЬЮ</w:t>
      </w:r>
    </w:p>
    <w:p w:rsidR="002A220F" w:rsidRDefault="002A220F" w:rsidP="002A220F">
      <w:pPr>
        <w:pStyle w:val="ConsPlusNormal"/>
        <w:jc w:val="center"/>
      </w:pPr>
      <w:r>
        <w:t>САМОРЕГУЛИРУЕМЫХ ОРГАНИЗАЦИЙ</w:t>
      </w:r>
    </w:p>
    <w:p w:rsidR="002A220F" w:rsidRDefault="002A220F" w:rsidP="002A220F">
      <w:pPr>
        <w:pStyle w:val="ConsPlusNormal"/>
        <w:jc w:val="both"/>
      </w:pPr>
    </w:p>
    <w:p w:rsidR="002A220F" w:rsidRDefault="002A220F" w:rsidP="002A220F">
      <w:pPr>
        <w:pStyle w:val="ConsPlusNonformat"/>
        <w:jc w:val="both"/>
        <w:rPr>
          <w:sz w:val="16"/>
          <w:szCs w:val="16"/>
        </w:rPr>
      </w:pPr>
      <w:r>
        <w:rPr>
          <w:sz w:val="16"/>
          <w:szCs w:val="16"/>
        </w:rPr>
        <w:t>┌─────────────────────────────┐   ┌────────────────────────────────────────────────────────────┐</w:t>
      </w:r>
    </w:p>
    <w:p w:rsidR="002A220F" w:rsidRDefault="002A220F" w:rsidP="002A220F">
      <w:pPr>
        <w:pStyle w:val="ConsPlusNonformat"/>
        <w:jc w:val="both"/>
        <w:rPr>
          <w:sz w:val="16"/>
          <w:szCs w:val="16"/>
        </w:rPr>
      </w:pPr>
      <w:r>
        <w:rPr>
          <w:sz w:val="16"/>
          <w:szCs w:val="16"/>
        </w:rPr>
        <w:t>│ I. Подготовка и утверждение │   │  II. Проведение систематического наблюдения за исполнением │</w:t>
      </w:r>
    </w:p>
    <w:p w:rsidR="002A220F" w:rsidRDefault="002A220F" w:rsidP="002A220F">
      <w:pPr>
        <w:pStyle w:val="ConsPlusNonformat"/>
        <w:jc w:val="both"/>
        <w:rPr>
          <w:sz w:val="16"/>
          <w:szCs w:val="16"/>
        </w:rPr>
      </w:pPr>
      <w:r>
        <w:rPr>
          <w:sz w:val="16"/>
          <w:szCs w:val="16"/>
        </w:rPr>
        <w:t>│  распоряжения о проведении  │   │  обязательных требований, предъявляемых к саморегулируемым │</w:t>
      </w:r>
    </w:p>
    <w:p w:rsidR="002A220F" w:rsidRDefault="002A220F" w:rsidP="002A220F">
      <w:pPr>
        <w:pStyle w:val="ConsPlusNonformat"/>
        <w:jc w:val="both"/>
        <w:rPr>
          <w:sz w:val="16"/>
          <w:szCs w:val="16"/>
        </w:rPr>
      </w:pPr>
      <w:r>
        <w:rPr>
          <w:sz w:val="16"/>
          <w:szCs w:val="16"/>
        </w:rPr>
        <w:t>│    мероприятий по надзору   │   │    организациям законодательством Российской Федерации,    │</w:t>
      </w:r>
    </w:p>
    <w:p w:rsidR="002A220F" w:rsidRDefault="002A220F" w:rsidP="002A220F">
      <w:pPr>
        <w:pStyle w:val="ConsPlusNonformat"/>
        <w:jc w:val="both"/>
        <w:rPr>
          <w:sz w:val="16"/>
          <w:szCs w:val="16"/>
        </w:rPr>
      </w:pPr>
      <w:r>
        <w:rPr>
          <w:sz w:val="16"/>
          <w:szCs w:val="16"/>
        </w:rPr>
        <w:t>└──────────────┬──────────────┘   │  анализа и прогнозирования состояния исполнения указанных  │</w:t>
      </w:r>
    </w:p>
    <w:p w:rsidR="002A220F" w:rsidRDefault="002A220F" w:rsidP="002A220F">
      <w:pPr>
        <w:pStyle w:val="ConsPlusNonformat"/>
        <w:jc w:val="both"/>
        <w:rPr>
          <w:sz w:val="16"/>
          <w:szCs w:val="16"/>
        </w:rPr>
      </w:pPr>
      <w:r>
        <w:rPr>
          <w:sz w:val="16"/>
          <w:szCs w:val="16"/>
        </w:rPr>
        <w:t xml:space="preserve">               │                  │ обязательных требований, в том числе анализа поступивших в │</w:t>
      </w:r>
    </w:p>
    <w:p w:rsidR="002A220F" w:rsidRDefault="002A220F" w:rsidP="002A220F">
      <w:pPr>
        <w:pStyle w:val="ConsPlusNonformat"/>
        <w:jc w:val="both"/>
        <w:rPr>
          <w:sz w:val="16"/>
          <w:szCs w:val="16"/>
        </w:rPr>
      </w:pPr>
      <w:r>
        <w:rPr>
          <w:sz w:val="16"/>
          <w:szCs w:val="16"/>
        </w:rPr>
        <w:t xml:space="preserve">               │                  │  Ростехнадзор документов и сведений и (или) размещенной на │</w:t>
      </w:r>
    </w:p>
    <w:p w:rsidR="002A220F" w:rsidRDefault="002A220F" w:rsidP="002A220F">
      <w:pPr>
        <w:pStyle w:val="ConsPlusNonformat"/>
        <w:jc w:val="both"/>
        <w:rPr>
          <w:sz w:val="16"/>
          <w:szCs w:val="16"/>
        </w:rPr>
      </w:pPr>
      <w:r>
        <w:rPr>
          <w:sz w:val="16"/>
          <w:szCs w:val="16"/>
        </w:rPr>
        <w:t xml:space="preserve">               │                  │официальном сайте саморегулируемой организации информации в │</w:t>
      </w:r>
    </w:p>
    <w:p w:rsidR="002A220F" w:rsidRDefault="002A220F" w:rsidP="002A220F">
      <w:pPr>
        <w:pStyle w:val="ConsPlusNonformat"/>
        <w:jc w:val="both"/>
        <w:rPr>
          <w:sz w:val="16"/>
          <w:szCs w:val="16"/>
        </w:rPr>
      </w:pPr>
      <w:r>
        <w:rPr>
          <w:sz w:val="16"/>
          <w:szCs w:val="16"/>
        </w:rPr>
        <w:t xml:space="preserve">               │                  │     информационно-телекоммуникационной сети "Интернет"     │</w:t>
      </w:r>
    </w:p>
    <w:p w:rsidR="002A220F" w:rsidRDefault="002A220F" w:rsidP="002A220F">
      <w:pPr>
        <w:pStyle w:val="ConsPlusNonformat"/>
        <w:jc w:val="both"/>
        <w:rPr>
          <w:sz w:val="16"/>
          <w:szCs w:val="16"/>
        </w:rPr>
      </w:pPr>
      <w:r>
        <w:rPr>
          <w:sz w:val="16"/>
          <w:szCs w:val="16"/>
        </w:rPr>
        <w:t xml:space="preserve">               \/                 └──────────┬────────────────────────────────┬────────────────┘</w:t>
      </w:r>
    </w:p>
    <w:p w:rsidR="002A220F" w:rsidRDefault="002A220F" w:rsidP="002A220F">
      <w:pPr>
        <w:pStyle w:val="ConsPlusNonformat"/>
        <w:jc w:val="both"/>
        <w:rPr>
          <w:sz w:val="16"/>
          <w:szCs w:val="16"/>
        </w:rPr>
      </w:pPr>
      <w:r>
        <w:rPr>
          <w:sz w:val="16"/>
          <w:szCs w:val="16"/>
        </w:rPr>
        <w:t>┌────────────────────────────┐               │                                │</w:t>
      </w:r>
    </w:p>
    <w:p w:rsidR="002A220F" w:rsidRDefault="002A220F" w:rsidP="002A220F">
      <w:pPr>
        <w:pStyle w:val="ConsPlusNonformat"/>
        <w:jc w:val="both"/>
        <w:rPr>
          <w:sz w:val="16"/>
          <w:szCs w:val="16"/>
        </w:rPr>
      </w:pPr>
      <w:r>
        <w:rPr>
          <w:sz w:val="16"/>
          <w:szCs w:val="16"/>
        </w:rPr>
        <w:t>│Проведение проверки согласно│               \/                               \/</w:t>
      </w:r>
    </w:p>
    <w:p w:rsidR="002A220F" w:rsidRDefault="002A220F" w:rsidP="002A220F">
      <w:pPr>
        <w:pStyle w:val="ConsPlusNonformat"/>
        <w:jc w:val="both"/>
        <w:rPr>
          <w:sz w:val="16"/>
          <w:szCs w:val="16"/>
        </w:rPr>
      </w:pPr>
      <w:r>
        <w:rPr>
          <w:sz w:val="16"/>
          <w:szCs w:val="16"/>
        </w:rPr>
        <w:t>│    предмету проводимого    │  ┌─────────────────────────┐    ┌───────────────────────────────┐</w:t>
      </w:r>
    </w:p>
    <w:p w:rsidR="002A220F" w:rsidRDefault="002A220F" w:rsidP="002A220F">
      <w:pPr>
        <w:pStyle w:val="ConsPlusNonformat"/>
        <w:jc w:val="both"/>
        <w:rPr>
          <w:sz w:val="16"/>
          <w:szCs w:val="16"/>
        </w:rPr>
      </w:pPr>
      <w:r>
        <w:rPr>
          <w:sz w:val="16"/>
          <w:szCs w:val="16"/>
        </w:rPr>
        <w:t>│   мероприятия по надзору,  │  │ Установление отсутствия │    │ Установление фактов нарушения │</w:t>
      </w:r>
    </w:p>
    <w:p w:rsidR="002A220F" w:rsidRDefault="002A220F" w:rsidP="002A220F">
      <w:pPr>
        <w:pStyle w:val="ConsPlusNonformat"/>
        <w:jc w:val="both"/>
        <w:rPr>
          <w:sz w:val="16"/>
          <w:szCs w:val="16"/>
        </w:rPr>
      </w:pPr>
      <w:r>
        <w:rPr>
          <w:sz w:val="16"/>
          <w:szCs w:val="16"/>
        </w:rPr>
        <w:t>│  указанному в распоряжении │  │         фактов          │    │  требований законодательства  │</w:t>
      </w:r>
    </w:p>
    <w:p w:rsidR="002A220F" w:rsidRDefault="002A220F" w:rsidP="002A220F">
      <w:pPr>
        <w:pStyle w:val="ConsPlusNonformat"/>
        <w:jc w:val="both"/>
        <w:rPr>
          <w:sz w:val="16"/>
          <w:szCs w:val="16"/>
        </w:rPr>
      </w:pPr>
      <w:r>
        <w:rPr>
          <w:sz w:val="16"/>
          <w:szCs w:val="16"/>
        </w:rPr>
        <w:t>└───────┬────────────────┬───┘  └─────────────────────────┘    └──┬───────────┬────────────────┘</w:t>
      </w:r>
    </w:p>
    <w:p w:rsidR="002A220F" w:rsidRDefault="002A220F" w:rsidP="002A220F">
      <w:pPr>
        <w:pStyle w:val="ConsPlusNonformat"/>
        <w:jc w:val="both"/>
        <w:rPr>
          <w:sz w:val="16"/>
          <w:szCs w:val="16"/>
        </w:rPr>
      </w:pPr>
      <w:r>
        <w:rPr>
          <w:sz w:val="16"/>
          <w:szCs w:val="16"/>
        </w:rPr>
        <w:t xml:space="preserve">        │                │                                    ┌───┘           │</w:t>
      </w:r>
    </w:p>
    <w:p w:rsidR="002A220F" w:rsidRDefault="002A220F" w:rsidP="002A220F">
      <w:pPr>
        <w:pStyle w:val="ConsPlusNonformat"/>
        <w:jc w:val="both"/>
        <w:rPr>
          <w:sz w:val="16"/>
          <w:szCs w:val="16"/>
        </w:rPr>
      </w:pPr>
      <w:r>
        <w:rPr>
          <w:sz w:val="16"/>
          <w:szCs w:val="16"/>
        </w:rPr>
        <w:t xml:space="preserve">        │                │                                    │               │</w:t>
      </w:r>
    </w:p>
    <w:p w:rsidR="002A220F" w:rsidRDefault="002A220F" w:rsidP="002A220F">
      <w:pPr>
        <w:pStyle w:val="ConsPlusNonformat"/>
        <w:jc w:val="both"/>
        <w:rPr>
          <w:sz w:val="16"/>
          <w:szCs w:val="16"/>
        </w:rPr>
      </w:pPr>
      <w:r>
        <w:rPr>
          <w:sz w:val="16"/>
          <w:szCs w:val="16"/>
        </w:rPr>
        <w:t xml:space="preserve">        \/               \/                                   \/              \/</w:t>
      </w:r>
    </w:p>
    <w:p w:rsidR="002A220F" w:rsidRDefault="002A220F" w:rsidP="002A220F">
      <w:pPr>
        <w:pStyle w:val="ConsPlusNonformat"/>
        <w:jc w:val="both"/>
        <w:rPr>
          <w:sz w:val="16"/>
          <w:szCs w:val="16"/>
        </w:rPr>
      </w:pPr>
      <w:r>
        <w:rPr>
          <w:sz w:val="16"/>
          <w:szCs w:val="16"/>
        </w:rPr>
        <w:t>┌────────────────┐ ┌────────────────────┐  ┌──────────────────────┐ ┌──────────────────────────┐</w:t>
      </w:r>
    </w:p>
    <w:p w:rsidR="002A220F" w:rsidRDefault="002A220F" w:rsidP="002A220F">
      <w:pPr>
        <w:pStyle w:val="ConsPlusNonformat"/>
        <w:jc w:val="both"/>
        <w:rPr>
          <w:sz w:val="16"/>
          <w:szCs w:val="16"/>
        </w:rPr>
      </w:pPr>
      <w:r>
        <w:rPr>
          <w:sz w:val="16"/>
          <w:szCs w:val="16"/>
        </w:rPr>
        <w:t>│  Установление  │ │    Установление    │  │  Принятие решения о  │ │   Направление письма о   │</w:t>
      </w:r>
    </w:p>
    <w:p w:rsidR="002A220F" w:rsidRDefault="002A220F" w:rsidP="002A220F">
      <w:pPr>
        <w:pStyle w:val="ConsPlusNonformat"/>
        <w:jc w:val="both"/>
        <w:rPr>
          <w:sz w:val="16"/>
          <w:szCs w:val="16"/>
        </w:rPr>
      </w:pPr>
      <w:r>
        <w:rPr>
          <w:sz w:val="16"/>
          <w:szCs w:val="16"/>
        </w:rPr>
        <w:t>│фактов нарушения│ │  отсутствия фактов │  │проведении внеплановой│ │ приостановлении внесения │</w:t>
      </w:r>
    </w:p>
    <w:p w:rsidR="002A220F" w:rsidRDefault="002A220F" w:rsidP="002A220F">
      <w:pPr>
        <w:pStyle w:val="ConsPlusNonformat"/>
        <w:jc w:val="both"/>
        <w:rPr>
          <w:sz w:val="16"/>
          <w:szCs w:val="16"/>
        </w:rPr>
      </w:pPr>
      <w:r>
        <w:rPr>
          <w:sz w:val="16"/>
          <w:szCs w:val="16"/>
        </w:rPr>
        <w:t>│   требований   │ │нарушения требований│  │       проверки       │ │сведений в государственный│</w:t>
      </w:r>
    </w:p>
    <w:p w:rsidR="002A220F" w:rsidRDefault="002A220F" w:rsidP="002A220F">
      <w:pPr>
        <w:pStyle w:val="ConsPlusNonformat"/>
        <w:jc w:val="both"/>
        <w:rPr>
          <w:sz w:val="16"/>
          <w:szCs w:val="16"/>
        </w:rPr>
      </w:pPr>
      <w:r>
        <w:rPr>
          <w:sz w:val="16"/>
          <w:szCs w:val="16"/>
        </w:rPr>
        <w:t>│законодательства│ │  законодательства  │  └──────────────────────┘ │реестр СРО и об устранении│</w:t>
      </w:r>
    </w:p>
    <w:p w:rsidR="002A220F" w:rsidRDefault="002A220F" w:rsidP="002A220F">
      <w:pPr>
        <w:pStyle w:val="ConsPlusNonformat"/>
        <w:jc w:val="both"/>
        <w:rPr>
          <w:sz w:val="16"/>
          <w:szCs w:val="16"/>
        </w:rPr>
      </w:pPr>
      <w:r>
        <w:rPr>
          <w:sz w:val="16"/>
          <w:szCs w:val="16"/>
        </w:rPr>
        <w:t>└┬────────┬──────┘ └──────────────────┬─┘                           │  нарушений (посредством  │</w:t>
      </w:r>
    </w:p>
    <w:p w:rsidR="002A220F" w:rsidRDefault="002A220F" w:rsidP="002A220F">
      <w:pPr>
        <w:pStyle w:val="ConsPlusNonformat"/>
        <w:jc w:val="both"/>
        <w:rPr>
          <w:sz w:val="16"/>
          <w:szCs w:val="16"/>
        </w:rPr>
      </w:pPr>
      <w:r>
        <w:rPr>
          <w:sz w:val="16"/>
          <w:szCs w:val="16"/>
        </w:rPr>
        <w:t xml:space="preserve"> │        │                           │                             │     почтовой связи)      │</w:t>
      </w:r>
    </w:p>
    <w:p w:rsidR="002A220F" w:rsidRDefault="002A220F" w:rsidP="002A220F">
      <w:pPr>
        <w:pStyle w:val="ConsPlusNonformat"/>
        <w:jc w:val="both"/>
        <w:rPr>
          <w:sz w:val="16"/>
          <w:szCs w:val="16"/>
        </w:rPr>
      </w:pPr>
      <w:r>
        <w:rPr>
          <w:sz w:val="16"/>
          <w:szCs w:val="16"/>
        </w:rPr>
        <w:t xml:space="preserve"> │        \/                          └────────────────────────┐    └──────────────────────────┘</w:t>
      </w:r>
    </w:p>
    <w:p w:rsidR="002A220F" w:rsidRDefault="002A220F" w:rsidP="002A220F">
      <w:pPr>
        <w:pStyle w:val="ConsPlusNonformat"/>
        <w:jc w:val="both"/>
        <w:rPr>
          <w:sz w:val="16"/>
          <w:szCs w:val="16"/>
        </w:rPr>
      </w:pPr>
      <w:r>
        <w:rPr>
          <w:sz w:val="16"/>
          <w:szCs w:val="16"/>
        </w:rPr>
        <w:t xml:space="preserve"> │ ┌──────────────────────────────────────────────────────┐    │</w:t>
      </w:r>
    </w:p>
    <w:p w:rsidR="002A220F" w:rsidRDefault="002A220F" w:rsidP="002A220F">
      <w:pPr>
        <w:pStyle w:val="ConsPlusNonformat"/>
        <w:jc w:val="both"/>
        <w:rPr>
          <w:sz w:val="16"/>
          <w:szCs w:val="16"/>
        </w:rPr>
      </w:pPr>
      <w:r>
        <w:rPr>
          <w:sz w:val="16"/>
          <w:szCs w:val="16"/>
        </w:rPr>
        <w:t xml:space="preserve"> │ │    Направление материалов, информации, заявлений     │    │</w:t>
      </w:r>
    </w:p>
    <w:p w:rsidR="002A220F" w:rsidRDefault="002A220F" w:rsidP="002A220F">
      <w:pPr>
        <w:pStyle w:val="ConsPlusNonformat"/>
        <w:jc w:val="both"/>
        <w:rPr>
          <w:sz w:val="16"/>
          <w:szCs w:val="16"/>
        </w:rPr>
      </w:pPr>
      <w:r>
        <w:rPr>
          <w:sz w:val="16"/>
          <w:szCs w:val="16"/>
        </w:rPr>
        <w:t xml:space="preserve"> │ │      в органы внутренних дел, прокуратуры, иные      │    │</w:t>
      </w:r>
    </w:p>
    <w:p w:rsidR="002A220F" w:rsidRDefault="002A220F" w:rsidP="002A220F">
      <w:pPr>
        <w:pStyle w:val="ConsPlusNonformat"/>
        <w:jc w:val="both"/>
        <w:rPr>
          <w:sz w:val="16"/>
          <w:szCs w:val="16"/>
        </w:rPr>
      </w:pPr>
      <w:r>
        <w:rPr>
          <w:sz w:val="16"/>
          <w:szCs w:val="16"/>
        </w:rPr>
        <w:t xml:space="preserve"> │ │              контрольно-надзорные органы             │    │</w:t>
      </w:r>
    </w:p>
    <w:p w:rsidR="002A220F" w:rsidRDefault="002A220F" w:rsidP="002A220F">
      <w:pPr>
        <w:pStyle w:val="ConsPlusNonformat"/>
        <w:jc w:val="both"/>
        <w:rPr>
          <w:sz w:val="16"/>
          <w:szCs w:val="16"/>
        </w:rPr>
      </w:pPr>
      <w:r>
        <w:rPr>
          <w:sz w:val="16"/>
          <w:szCs w:val="16"/>
        </w:rPr>
        <w:t xml:space="preserve"> │ └──────────────────────────────────────────────────────┘    \/</w:t>
      </w:r>
    </w:p>
    <w:p w:rsidR="002A220F" w:rsidRDefault="002A220F" w:rsidP="002A220F">
      <w:pPr>
        <w:pStyle w:val="ConsPlusNonformat"/>
        <w:jc w:val="both"/>
        <w:rPr>
          <w:sz w:val="16"/>
          <w:szCs w:val="16"/>
        </w:rPr>
      </w:pPr>
      <w:r>
        <w:rPr>
          <w:sz w:val="16"/>
          <w:szCs w:val="16"/>
        </w:rPr>
        <w:t xml:space="preserve"> │  ┌───────────────────────────────────────────────────────────────────────────┐</w:t>
      </w:r>
    </w:p>
    <w:p w:rsidR="002A220F" w:rsidRDefault="002A220F" w:rsidP="002A220F">
      <w:pPr>
        <w:pStyle w:val="ConsPlusNonformat"/>
        <w:jc w:val="both"/>
        <w:rPr>
          <w:sz w:val="16"/>
          <w:szCs w:val="16"/>
        </w:rPr>
      </w:pPr>
      <w:r>
        <w:rPr>
          <w:sz w:val="16"/>
          <w:szCs w:val="16"/>
        </w:rPr>
        <w:t xml:space="preserve"> │  │                       Оформление результатов проверки                     │</w:t>
      </w:r>
    </w:p>
    <w:p w:rsidR="002A220F" w:rsidRDefault="002A220F" w:rsidP="002A220F">
      <w:pPr>
        <w:pStyle w:val="ConsPlusNonformat"/>
        <w:jc w:val="both"/>
        <w:rPr>
          <w:sz w:val="16"/>
          <w:szCs w:val="16"/>
        </w:rPr>
      </w:pPr>
      <w:r>
        <w:rPr>
          <w:sz w:val="16"/>
          <w:szCs w:val="16"/>
        </w:rPr>
        <w:t xml:space="preserve"> └─&gt;│       (составление акта и (или) предписания по результатам проверки)      │</w:t>
      </w:r>
    </w:p>
    <w:p w:rsidR="002A220F" w:rsidRDefault="002A220F" w:rsidP="002A220F">
      <w:pPr>
        <w:pStyle w:val="ConsPlusNonformat"/>
        <w:jc w:val="both"/>
        <w:rPr>
          <w:sz w:val="16"/>
          <w:szCs w:val="16"/>
        </w:rPr>
      </w:pPr>
      <w:r>
        <w:rPr>
          <w:sz w:val="16"/>
          <w:szCs w:val="16"/>
        </w:rPr>
        <w:lastRenderedPageBreak/>
        <w:t xml:space="preserve">    └─────────────┬──────────────────────────────────────────┬──────────────────┘</w:t>
      </w:r>
    </w:p>
    <w:p w:rsidR="002A220F" w:rsidRDefault="002A220F" w:rsidP="002A220F">
      <w:pPr>
        <w:pStyle w:val="ConsPlusNonformat"/>
        <w:jc w:val="both"/>
        <w:rPr>
          <w:sz w:val="16"/>
          <w:szCs w:val="16"/>
        </w:rPr>
      </w:pPr>
      <w:r>
        <w:rPr>
          <w:sz w:val="16"/>
          <w:szCs w:val="16"/>
        </w:rPr>
        <w:t xml:space="preserve">                  │                                          │</w:t>
      </w:r>
    </w:p>
    <w:p w:rsidR="002A220F" w:rsidRDefault="002A220F" w:rsidP="002A220F">
      <w:pPr>
        <w:pStyle w:val="ConsPlusNonformat"/>
        <w:jc w:val="both"/>
        <w:rPr>
          <w:sz w:val="16"/>
          <w:szCs w:val="16"/>
        </w:rPr>
      </w:pPr>
      <w:r>
        <w:rPr>
          <w:sz w:val="16"/>
          <w:szCs w:val="16"/>
        </w:rPr>
        <w:t xml:space="preserve">                  \/                                         \/</w:t>
      </w:r>
    </w:p>
    <w:p w:rsidR="002A220F" w:rsidRDefault="002A220F" w:rsidP="002A220F">
      <w:pPr>
        <w:pStyle w:val="ConsPlusNonformat"/>
        <w:jc w:val="both"/>
        <w:rPr>
          <w:sz w:val="16"/>
          <w:szCs w:val="16"/>
        </w:rPr>
      </w:pPr>
      <w:r>
        <w:rPr>
          <w:sz w:val="16"/>
          <w:szCs w:val="16"/>
        </w:rPr>
        <w:t xml:space="preserve"> ┌──────────────────────────────────┐    ┌───────────────────────────────────────────┐</w:t>
      </w:r>
    </w:p>
    <w:p w:rsidR="002A220F" w:rsidRDefault="002A220F" w:rsidP="002A220F">
      <w:pPr>
        <w:pStyle w:val="ConsPlusNonformat"/>
        <w:jc w:val="both"/>
        <w:rPr>
          <w:sz w:val="16"/>
          <w:szCs w:val="16"/>
        </w:rPr>
      </w:pPr>
      <w:r>
        <w:rPr>
          <w:sz w:val="16"/>
          <w:szCs w:val="16"/>
        </w:rPr>
        <w:t xml:space="preserve"> │     Направление акта и (или)     │    │ Вручение одного экземпляра акта с копиями │</w:t>
      </w:r>
    </w:p>
    <w:p w:rsidR="002A220F" w:rsidRDefault="002A220F" w:rsidP="002A220F">
      <w:pPr>
        <w:pStyle w:val="ConsPlusNonformat"/>
        <w:jc w:val="both"/>
        <w:rPr>
          <w:sz w:val="16"/>
          <w:szCs w:val="16"/>
        </w:rPr>
      </w:pPr>
      <w:r>
        <w:rPr>
          <w:sz w:val="16"/>
          <w:szCs w:val="16"/>
        </w:rPr>
        <w:t>┌┤ предписания посредством почтовой │    │ приложений руководителю юридического лица ├┐</w:t>
      </w:r>
    </w:p>
    <w:p w:rsidR="002A220F" w:rsidRDefault="002A220F" w:rsidP="002A220F">
      <w:pPr>
        <w:pStyle w:val="ConsPlusNonformat"/>
        <w:jc w:val="both"/>
        <w:rPr>
          <w:sz w:val="16"/>
          <w:szCs w:val="16"/>
        </w:rPr>
      </w:pPr>
      <w:r>
        <w:rPr>
          <w:sz w:val="16"/>
          <w:szCs w:val="16"/>
        </w:rPr>
        <w:t>││ связи с уведомлением о вручении  │    │ или его уполномоченному представителю     ││</w:t>
      </w:r>
    </w:p>
    <w:p w:rsidR="002A220F" w:rsidRDefault="002A220F" w:rsidP="002A220F">
      <w:pPr>
        <w:pStyle w:val="ConsPlusNonformat"/>
        <w:jc w:val="both"/>
        <w:rPr>
          <w:sz w:val="16"/>
          <w:szCs w:val="16"/>
        </w:rPr>
      </w:pPr>
      <w:r>
        <w:rPr>
          <w:sz w:val="16"/>
          <w:szCs w:val="16"/>
        </w:rPr>
        <w:t>│└────────────────┬─────────────────┘    └───────────────────────────────────────────┘│</w:t>
      </w:r>
    </w:p>
    <w:p w:rsidR="002A220F" w:rsidRDefault="002A220F" w:rsidP="002A220F">
      <w:pPr>
        <w:pStyle w:val="ConsPlusNonformat"/>
        <w:jc w:val="both"/>
        <w:rPr>
          <w:sz w:val="16"/>
          <w:szCs w:val="16"/>
        </w:rPr>
      </w:pPr>
      <w:r>
        <w:rPr>
          <w:sz w:val="16"/>
          <w:szCs w:val="16"/>
        </w:rPr>
        <w:t>│                 │                                                                   │</w:t>
      </w:r>
    </w:p>
    <w:p w:rsidR="002A220F" w:rsidRDefault="002A220F" w:rsidP="002A220F">
      <w:pPr>
        <w:pStyle w:val="ConsPlusNonformat"/>
        <w:jc w:val="both"/>
        <w:rPr>
          <w:sz w:val="16"/>
          <w:szCs w:val="16"/>
        </w:rPr>
      </w:pPr>
      <w:r>
        <w:rPr>
          <w:sz w:val="16"/>
          <w:szCs w:val="16"/>
        </w:rPr>
        <w:t>│                 \/                                                                  │</w:t>
      </w:r>
    </w:p>
    <w:p w:rsidR="002A220F" w:rsidRDefault="002A220F" w:rsidP="002A220F">
      <w:pPr>
        <w:pStyle w:val="ConsPlusNonformat"/>
        <w:jc w:val="both"/>
        <w:rPr>
          <w:sz w:val="16"/>
          <w:szCs w:val="16"/>
        </w:rPr>
      </w:pPr>
      <w:r>
        <w:rPr>
          <w:sz w:val="16"/>
          <w:szCs w:val="16"/>
        </w:rPr>
        <w:t>│┌──────────────────────────────────┐                                                 │</w:t>
      </w:r>
    </w:p>
    <w:p w:rsidR="002A220F" w:rsidRDefault="002A220F" w:rsidP="002A220F">
      <w:pPr>
        <w:pStyle w:val="ConsPlusNonformat"/>
        <w:jc w:val="both"/>
        <w:rPr>
          <w:sz w:val="16"/>
          <w:szCs w:val="16"/>
        </w:rPr>
      </w:pPr>
      <w:r>
        <w:rPr>
          <w:sz w:val="16"/>
          <w:szCs w:val="16"/>
        </w:rPr>
        <w:t>││     Осуществление контроля за    │                                                 │</w:t>
      </w:r>
    </w:p>
    <w:p w:rsidR="002A220F" w:rsidRDefault="002A220F" w:rsidP="002A220F">
      <w:pPr>
        <w:pStyle w:val="ConsPlusNonformat"/>
        <w:jc w:val="both"/>
        <w:rPr>
          <w:sz w:val="16"/>
          <w:szCs w:val="16"/>
        </w:rPr>
      </w:pPr>
      <w:r>
        <w:rPr>
          <w:sz w:val="16"/>
          <w:szCs w:val="16"/>
        </w:rPr>
        <w:t>││ исполнением выданных предписаний │                                                 │</w:t>
      </w:r>
    </w:p>
    <w:p w:rsidR="002A220F" w:rsidRDefault="002A220F" w:rsidP="002A220F">
      <w:pPr>
        <w:pStyle w:val="ConsPlusNonformat"/>
        <w:jc w:val="both"/>
        <w:rPr>
          <w:sz w:val="16"/>
          <w:szCs w:val="16"/>
        </w:rPr>
      </w:pPr>
      <w:r>
        <w:rPr>
          <w:sz w:val="16"/>
          <w:szCs w:val="16"/>
        </w:rPr>
        <w:t>│└────────────────┬─────────────────┘                                                 │</w:t>
      </w:r>
    </w:p>
    <w:p w:rsidR="002A220F" w:rsidRDefault="002A220F" w:rsidP="002A220F">
      <w:pPr>
        <w:pStyle w:val="ConsPlusNonformat"/>
        <w:jc w:val="both"/>
        <w:rPr>
          <w:sz w:val="16"/>
          <w:szCs w:val="16"/>
        </w:rPr>
      </w:pPr>
      <w:r>
        <w:rPr>
          <w:sz w:val="16"/>
          <w:szCs w:val="16"/>
        </w:rPr>
        <w:t>│                 │                                                                   │</w:t>
      </w:r>
    </w:p>
    <w:p w:rsidR="002A220F" w:rsidRDefault="002A220F" w:rsidP="002A220F">
      <w:pPr>
        <w:pStyle w:val="ConsPlusNonformat"/>
        <w:jc w:val="both"/>
        <w:rPr>
          <w:sz w:val="16"/>
          <w:szCs w:val="16"/>
        </w:rPr>
      </w:pPr>
      <w:r>
        <w:rPr>
          <w:sz w:val="16"/>
          <w:szCs w:val="16"/>
        </w:rPr>
        <w:t>│                 \/                                                                  │</w:t>
      </w:r>
    </w:p>
    <w:p w:rsidR="002A220F" w:rsidRDefault="002A220F" w:rsidP="002A220F">
      <w:pPr>
        <w:pStyle w:val="ConsPlusNonformat"/>
        <w:jc w:val="both"/>
        <w:rPr>
          <w:sz w:val="16"/>
          <w:szCs w:val="16"/>
        </w:rPr>
      </w:pPr>
      <w:r>
        <w:rPr>
          <w:sz w:val="16"/>
          <w:szCs w:val="16"/>
        </w:rPr>
        <w:t>│┌──────────────────────────────────────────────────────────────────────────────────┐ │</w:t>
      </w:r>
    </w:p>
    <w:p w:rsidR="002A220F" w:rsidRDefault="002A220F" w:rsidP="002A220F">
      <w:pPr>
        <w:pStyle w:val="ConsPlusNonformat"/>
        <w:jc w:val="both"/>
        <w:rPr>
          <w:sz w:val="16"/>
          <w:szCs w:val="16"/>
        </w:rPr>
      </w:pPr>
      <w:r>
        <w:rPr>
          <w:sz w:val="16"/>
          <w:szCs w:val="16"/>
        </w:rPr>
        <w:t>││  Принятие по результатам проверки и исполнения предписания мер, предусмотренных  │ │</w:t>
      </w:r>
    </w:p>
    <w:p w:rsidR="002A220F" w:rsidRDefault="002A220F" w:rsidP="002A220F">
      <w:pPr>
        <w:pStyle w:val="ConsPlusNonformat"/>
        <w:jc w:val="both"/>
        <w:rPr>
          <w:sz w:val="16"/>
          <w:szCs w:val="16"/>
        </w:rPr>
      </w:pPr>
      <w:r>
        <w:rPr>
          <w:sz w:val="16"/>
          <w:szCs w:val="16"/>
        </w:rPr>
        <w:t>││                       законодательством Российской Федерации                     │ │</w:t>
      </w:r>
    </w:p>
    <w:p w:rsidR="002A220F" w:rsidRDefault="002A220F" w:rsidP="002A220F">
      <w:pPr>
        <w:pStyle w:val="ConsPlusNonformat"/>
        <w:jc w:val="both"/>
        <w:rPr>
          <w:sz w:val="16"/>
          <w:szCs w:val="16"/>
        </w:rPr>
      </w:pPr>
      <w:r>
        <w:rPr>
          <w:sz w:val="16"/>
          <w:szCs w:val="16"/>
        </w:rPr>
        <w:t>│└──────────────────────────────────────────────────────────────────────────────────┘ │</w:t>
      </w:r>
    </w:p>
    <w:p w:rsidR="002A220F" w:rsidRDefault="002A220F" w:rsidP="002A220F">
      <w:pPr>
        <w:pStyle w:val="ConsPlusNonformat"/>
        <w:jc w:val="both"/>
        <w:rPr>
          <w:sz w:val="16"/>
          <w:szCs w:val="16"/>
        </w:rPr>
      </w:pPr>
      <w:r>
        <w:rPr>
          <w:sz w:val="16"/>
          <w:szCs w:val="16"/>
        </w:rPr>
        <w:t>│  ┌──────────────────────────────────────────────────────────────────────────────┐   │</w:t>
      </w:r>
    </w:p>
    <w:p w:rsidR="002A220F" w:rsidRDefault="002A220F" w:rsidP="002A220F">
      <w:pPr>
        <w:pStyle w:val="ConsPlusNonformat"/>
        <w:jc w:val="both"/>
        <w:rPr>
          <w:sz w:val="16"/>
          <w:szCs w:val="16"/>
        </w:rPr>
      </w:pPr>
      <w:r>
        <w:rPr>
          <w:sz w:val="16"/>
          <w:szCs w:val="16"/>
        </w:rPr>
        <w:t>└─&gt;│                   Организация учета документации по надзору                  │&lt;──┘</w:t>
      </w:r>
    </w:p>
    <w:p w:rsidR="002A220F" w:rsidRDefault="002A220F" w:rsidP="002A220F">
      <w:pPr>
        <w:pStyle w:val="ConsPlusNonformat"/>
        <w:jc w:val="both"/>
        <w:rPr>
          <w:sz w:val="16"/>
          <w:szCs w:val="16"/>
        </w:rPr>
      </w:pPr>
      <w:r>
        <w:rPr>
          <w:sz w:val="16"/>
          <w:szCs w:val="16"/>
        </w:rPr>
        <w:t xml:space="preserve">   └──────────────────────────────────────────────────────────────────────────────┘</w:t>
      </w:r>
    </w:p>
    <w:p w:rsidR="002A220F" w:rsidRDefault="002A220F" w:rsidP="002A220F">
      <w:pPr>
        <w:pStyle w:val="ConsPlusNormal"/>
        <w:jc w:val="both"/>
      </w:pPr>
    </w:p>
    <w:p w:rsidR="002A220F" w:rsidRDefault="002A220F" w:rsidP="002A220F">
      <w:pPr>
        <w:pStyle w:val="ConsPlusNormal"/>
        <w:jc w:val="both"/>
      </w:pPr>
    </w:p>
    <w:p w:rsidR="002A220F" w:rsidRDefault="002A220F" w:rsidP="002A220F">
      <w:pPr>
        <w:pStyle w:val="ConsPlusNormal"/>
        <w:pBdr>
          <w:top w:val="single" w:sz="6" w:space="0" w:color="auto"/>
        </w:pBdr>
        <w:spacing w:before="100" w:after="100"/>
        <w:jc w:val="both"/>
        <w:rPr>
          <w:sz w:val="2"/>
          <w:szCs w:val="2"/>
        </w:rPr>
      </w:pPr>
    </w:p>
    <w:p w:rsidR="003E3B44" w:rsidRDefault="003E3B44">
      <w:bookmarkStart w:id="23" w:name="_GoBack"/>
      <w:bookmarkEnd w:id="23"/>
    </w:p>
    <w:sectPr w:rsidR="003E3B44">
      <w:headerReference w:type="default" r:id="rId5"/>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Pr="00A73244" w:rsidRDefault="002A220F" w:rsidP="00A73244">
    <w:pPr>
      <w:pStyle w:val="a3"/>
    </w:pPr>
    <w:r w:rsidRPr="00A73244">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20F"/>
    <w:rsid w:val="002A220F"/>
    <w:rsid w:val="003E3B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20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220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2A220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A220F"/>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3">
    <w:name w:val="header"/>
    <w:basedOn w:val="a"/>
    <w:link w:val="a4"/>
    <w:uiPriority w:val="99"/>
    <w:unhideWhenUsed/>
    <w:rsid w:val="002A220F"/>
    <w:pPr>
      <w:tabs>
        <w:tab w:val="center" w:pos="4677"/>
        <w:tab w:val="right" w:pos="9355"/>
      </w:tabs>
    </w:pPr>
  </w:style>
  <w:style w:type="character" w:customStyle="1" w:styleId="a4">
    <w:name w:val="Верхний колонтитул Знак"/>
    <w:basedOn w:val="a0"/>
    <w:link w:val="a3"/>
    <w:uiPriority w:val="99"/>
    <w:rsid w:val="002A220F"/>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20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220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2A220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A220F"/>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3">
    <w:name w:val="header"/>
    <w:basedOn w:val="a"/>
    <w:link w:val="a4"/>
    <w:uiPriority w:val="99"/>
    <w:unhideWhenUsed/>
    <w:rsid w:val="002A220F"/>
    <w:pPr>
      <w:tabs>
        <w:tab w:val="center" w:pos="4677"/>
        <w:tab w:val="right" w:pos="9355"/>
      </w:tabs>
    </w:pPr>
  </w:style>
  <w:style w:type="character" w:customStyle="1" w:styleId="a4">
    <w:name w:val="Верхний колонтитул Знак"/>
    <w:basedOn w:val="a0"/>
    <w:link w:val="a3"/>
    <w:uiPriority w:val="99"/>
    <w:rsid w:val="002A220F"/>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15723</Words>
  <Characters>89626</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NP AIP</Company>
  <LinksUpToDate>false</LinksUpToDate>
  <CharactersWithSpaces>105139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1</cp:revision>
  <dcterms:created xsi:type="dcterms:W3CDTF">2016-07-21T05:58:00Z</dcterms:created>
  <dcterms:modified xsi:type="dcterms:W3CDTF">2016-07-21T05:58:00Z</dcterms:modified>
</cp:coreProperties>
</file>