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D" w:rsidRPr="005253FD" w:rsidRDefault="005253FD" w:rsidP="00E7692B">
      <w:pPr>
        <w:pStyle w:val="a3"/>
        <w:spacing w:after="140" w:afterAutospacing="0"/>
        <w:jc w:val="center"/>
      </w:pPr>
      <w:r w:rsidRPr="005253FD">
        <w:rPr>
          <w:rStyle w:val="a4"/>
        </w:rPr>
        <w:t xml:space="preserve"> ПРОГРАММА </w:t>
      </w:r>
    </w:p>
    <w:p w:rsidR="005253FD" w:rsidRPr="005253FD" w:rsidRDefault="005253FD" w:rsidP="00E7692B">
      <w:pPr>
        <w:pStyle w:val="a3"/>
        <w:spacing w:before="0" w:beforeAutospacing="0" w:after="0" w:afterAutospacing="0"/>
        <w:jc w:val="center"/>
      </w:pPr>
      <w:r w:rsidRPr="005253FD">
        <w:rPr>
          <w:rStyle w:val="a4"/>
        </w:rPr>
        <w:t>V Всероссийской научно-практической конференции</w:t>
      </w:r>
    </w:p>
    <w:p w:rsidR="005253FD" w:rsidRPr="005253FD" w:rsidRDefault="005253FD" w:rsidP="00E7692B">
      <w:pPr>
        <w:pStyle w:val="a3"/>
        <w:spacing w:before="0" w:beforeAutospacing="0" w:after="0" w:afterAutospacing="0"/>
        <w:jc w:val="center"/>
      </w:pPr>
      <w:r w:rsidRPr="005253FD">
        <w:rPr>
          <w:rStyle w:val="a4"/>
        </w:rPr>
        <w:t xml:space="preserve"> «Саморегулирование в строительном комплексе: </w:t>
      </w:r>
    </w:p>
    <w:p w:rsidR="005253FD" w:rsidRDefault="005253FD" w:rsidP="00E7692B">
      <w:pPr>
        <w:pStyle w:val="a3"/>
        <w:spacing w:before="0" w:beforeAutospacing="0" w:after="0" w:afterAutospacing="0"/>
        <w:jc w:val="center"/>
        <w:rPr>
          <w:rStyle w:val="a4"/>
        </w:rPr>
      </w:pPr>
      <w:r w:rsidRPr="005253FD">
        <w:rPr>
          <w:rStyle w:val="a4"/>
        </w:rPr>
        <w:t>повседневная практика и законодательство»</w:t>
      </w:r>
    </w:p>
    <w:p w:rsidR="00E7692B" w:rsidRDefault="00E7692B" w:rsidP="00E7692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7692B" w:rsidRPr="005253FD" w:rsidRDefault="00E7692B" w:rsidP="00E7692B">
      <w:pPr>
        <w:pStyle w:val="a3"/>
        <w:spacing w:before="0" w:beforeAutospacing="0" w:after="0" w:afterAutospacing="0"/>
        <w:jc w:val="center"/>
      </w:pPr>
    </w:p>
    <w:tbl>
      <w:tblPr>
        <w:tblW w:w="1049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930"/>
      </w:tblGrid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>
            <w:pPr>
              <w:pStyle w:val="a3"/>
              <w:jc w:val="center"/>
            </w:pPr>
            <w:r w:rsidRPr="005253FD">
              <w:rPr>
                <w:rStyle w:val="a4"/>
              </w:rPr>
              <w:t>09.00 — 10.00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="0" w:beforeAutospacing="0" w:after="140" w:afterAutospacing="0"/>
              <w:jc w:val="center"/>
            </w:pPr>
            <w:r w:rsidRPr="005253FD">
              <w:rPr>
                <w:rStyle w:val="a4"/>
              </w:rPr>
              <w:t>Регистрация участников Конференции</w:t>
            </w:r>
          </w:p>
          <w:p w:rsidR="00E7692B" w:rsidRPr="005253FD" w:rsidRDefault="005253FD" w:rsidP="00E7692B">
            <w:pPr>
              <w:pStyle w:val="a3"/>
              <w:spacing w:before="0" w:beforeAutospacing="0" w:after="140" w:afterAutospacing="0"/>
              <w:jc w:val="center"/>
            </w:pPr>
            <w:r w:rsidRPr="005253FD">
              <w:rPr>
                <w:rStyle w:val="a4"/>
              </w:rPr>
              <w:t>Кофе-брейк для участников Конференции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10.00 — 10.25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Официальное открытие пленарного заседания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Default="005253FD" w:rsidP="00E7692B">
            <w:pPr>
              <w:pStyle w:val="a3"/>
              <w:spacing w:beforeAutospacing="0"/>
              <w:rPr>
                <w:rStyle w:val="a4"/>
              </w:rPr>
            </w:pPr>
            <w:r w:rsidRPr="005253FD">
              <w:rPr>
                <w:rStyle w:val="a4"/>
              </w:rPr>
              <w:t>Приветственные слова</w:t>
            </w:r>
          </w:p>
          <w:p w:rsidR="00E7692B" w:rsidRPr="003835CA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Помощника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полномочного представителя Президента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в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СЗФО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Зимина Сергея Михайловича;</w:t>
            </w:r>
          </w:p>
          <w:p w:rsidR="00E7692B" w:rsidRPr="00A22B78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Первого заместителя министра строительства и ЖКХ РФ – </w:t>
            </w:r>
            <w:proofErr w:type="spellStart"/>
            <w:r w:rsidRPr="00DA4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Ставицкого</w:t>
            </w:r>
            <w:proofErr w:type="spellEnd"/>
            <w:r w:rsidRPr="00DA4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Леонида </w:t>
            </w:r>
            <w:proofErr w:type="spellStart"/>
            <w:r w:rsidRPr="00DA4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Оскаровича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83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692B" w:rsidRPr="003835CA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Руководителя Федеральной антимонопольной службы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РФ – </w:t>
            </w:r>
            <w:r w:rsidRPr="003835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Артемьева Игоря Юрьевича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</w:t>
            </w:r>
            <w:r w:rsidRPr="0037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 Госдумы РФ по земельным отношениям и строительству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C2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Русских Алексея Юрьевича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председателя комитета по жилищной политике и ЖКХ Госдумы РФ,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резидента Национального агентства малоэтажного и </w:t>
            </w:r>
            <w:proofErr w:type="spellStart"/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коттеджного</w:t>
            </w:r>
            <w:proofErr w:type="spellEnd"/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15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Николаевой Елены Леонидовны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E7692B" w:rsidRPr="00B269C5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Вице-губернатора Санкт-Петербурга – </w:t>
            </w:r>
            <w:r w:rsidRPr="00B269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Оганесяна Марата </w:t>
            </w:r>
            <w:proofErr w:type="spellStart"/>
            <w:r w:rsidRPr="00B269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Мелсовича</w:t>
            </w:r>
            <w:proofErr w:type="spellEnd"/>
            <w:r w:rsidRPr="00B2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Президента НОСТРОЙ – </w:t>
            </w:r>
            <w:proofErr w:type="spellStart"/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Кутьина</w:t>
            </w:r>
            <w:proofErr w:type="spellEnd"/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Николая Георгиевича</w:t>
            </w:r>
            <w:r w:rsidRPr="00582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Президента НОП – </w:t>
            </w:r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Посохина Михаила Михайловича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Pr="00582B50" w:rsidRDefault="00E7692B" w:rsidP="00E7692B">
            <w:pPr>
              <w:numPr>
                <w:ilvl w:val="0"/>
                <w:numId w:val="36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Президента Российского Союза строителей – </w:t>
            </w:r>
            <w:r w:rsidRPr="00B269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Яковлева Владимира Анатольевича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Pr="005253FD" w:rsidRDefault="00E7692B" w:rsidP="00E7692B">
            <w:pPr>
              <w:pStyle w:val="a3"/>
              <w:numPr>
                <w:ilvl w:val="0"/>
                <w:numId w:val="36"/>
              </w:numPr>
              <w:spacing w:beforeAutospacing="0" w:after="60" w:afterAutospacing="0"/>
            </w:pPr>
            <w:r w:rsidRPr="00E751B9">
              <w:t xml:space="preserve">Президента Санкт-Петербургской торгово-промышленной палаты – </w:t>
            </w:r>
            <w:proofErr w:type="spellStart"/>
            <w:r w:rsidRPr="00E751B9">
              <w:rPr>
                <w:b/>
              </w:rPr>
              <w:t>Катенева</w:t>
            </w:r>
            <w:proofErr w:type="spellEnd"/>
            <w:r w:rsidRPr="00E751B9">
              <w:rPr>
                <w:b/>
              </w:rPr>
              <w:t xml:space="preserve"> Владимира Ивановича</w:t>
            </w:r>
            <w:r w:rsidRPr="00E7692B">
              <w:t>.</w:t>
            </w:r>
          </w:p>
          <w:p w:rsidR="005253FD" w:rsidRPr="005253FD" w:rsidRDefault="005253FD" w:rsidP="00E7692B">
            <w:pPr>
              <w:pStyle w:val="aa"/>
              <w:ind w:left="720"/>
            </w:pP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10.25 — 10.30</w:t>
            </w:r>
          </w:p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 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="0" w:afterAutospacing="0"/>
              <w:jc w:val="center"/>
            </w:pPr>
            <w:r w:rsidRPr="005253FD">
              <w:rPr>
                <w:rStyle w:val="a4"/>
              </w:rPr>
              <w:t xml:space="preserve">Выступление модератора пленарного заседания Руководителя аппарата НОП, </w:t>
            </w:r>
          </w:p>
          <w:p w:rsidR="005253FD" w:rsidRPr="005253FD" w:rsidRDefault="005253FD" w:rsidP="00E7692B">
            <w:pPr>
              <w:pStyle w:val="a3"/>
              <w:spacing w:before="0" w:beforeAutospacing="0" w:afterAutospacing="0"/>
              <w:jc w:val="center"/>
            </w:pPr>
            <w:r w:rsidRPr="005253FD">
              <w:rPr>
                <w:rStyle w:val="a4"/>
              </w:rPr>
              <w:t>Вице-президента СПб ТПП А.М. Мороза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10.30 — 12.30</w:t>
            </w:r>
          </w:p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 xml:space="preserve">Обсуждение тем пленарного </w:t>
            </w:r>
            <w:proofErr w:type="gramStart"/>
            <w:r w:rsidRPr="005253FD">
              <w:rPr>
                <w:rStyle w:val="a4"/>
              </w:rPr>
              <w:t>заседания</w:t>
            </w:r>
            <w:proofErr w:type="gramEnd"/>
            <w:r w:rsidR="004773AF">
              <w:rPr>
                <w:rStyle w:val="a4"/>
              </w:rPr>
              <w:t xml:space="preserve"> а формате открытого диалога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AF" w:rsidRPr="004773AF" w:rsidRDefault="004773AF" w:rsidP="004773AF">
            <w:pPr>
              <w:shd w:val="clear" w:color="auto" w:fill="FFFFFF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Первый блок</w:t>
            </w:r>
            <w:r w:rsidRPr="004773AF">
              <w:rPr>
                <w:rFonts w:ascii="Times New Roman" w:hAnsi="Times New Roman"/>
                <w:sz w:val="24"/>
                <w:szCs w:val="24"/>
              </w:rPr>
              <w:t xml:space="preserve"> будет посвящен взаимодействию </w:t>
            </w:r>
            <w:proofErr w:type="spellStart"/>
            <w:r w:rsidRPr="004773AF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4773AF">
              <w:rPr>
                <w:rFonts w:ascii="Times New Roman" w:hAnsi="Times New Roman"/>
                <w:sz w:val="24"/>
                <w:szCs w:val="24"/>
              </w:rPr>
              <w:t xml:space="preserve"> организаций с органами государственной власти.</w:t>
            </w:r>
          </w:p>
          <w:p w:rsidR="004773AF" w:rsidRPr="004773AF" w:rsidRDefault="004773AF" w:rsidP="004773AF">
            <w:pPr>
              <w:shd w:val="clear" w:color="auto" w:fill="FFFFFF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Второй блок</w:t>
            </w:r>
            <w:r w:rsidRPr="004773AF">
              <w:rPr>
                <w:rFonts w:ascii="Times New Roman" w:hAnsi="Times New Roman"/>
                <w:sz w:val="24"/>
                <w:szCs w:val="24"/>
              </w:rPr>
              <w:t xml:space="preserve"> – деятельности нац</w:t>
            </w:r>
            <w:r w:rsidR="00E7692B">
              <w:rPr>
                <w:rFonts w:ascii="Times New Roman" w:hAnsi="Times New Roman"/>
                <w:sz w:val="24"/>
                <w:szCs w:val="24"/>
              </w:rPr>
              <w:t>иональных объединений.</w:t>
            </w:r>
          </w:p>
          <w:p w:rsidR="004773AF" w:rsidRPr="004773AF" w:rsidRDefault="004773AF" w:rsidP="004773AF">
            <w:pPr>
              <w:shd w:val="clear" w:color="auto" w:fill="FFFFFF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Третий блок</w:t>
            </w:r>
            <w:r w:rsidRPr="004773AF">
              <w:rPr>
                <w:rFonts w:ascii="Times New Roman" w:hAnsi="Times New Roman"/>
                <w:sz w:val="24"/>
                <w:szCs w:val="24"/>
              </w:rPr>
              <w:t xml:space="preserve"> – вопросу приоритетов развития системы саморегулирования на новом этапе </w:t>
            </w:r>
          </w:p>
          <w:p w:rsidR="004773AF" w:rsidRPr="004773AF" w:rsidRDefault="004773AF" w:rsidP="004773AF">
            <w:pPr>
              <w:shd w:val="clear" w:color="auto" w:fill="FFFFFF"/>
              <w:spacing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 заключительный блок</w:t>
            </w:r>
            <w:r w:rsidRPr="004773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692B"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 обсуждению состояния предпринимательского климата, развитию малого и среднего бизнеса в строительной отрасли</w:t>
            </w:r>
            <w:r w:rsidR="00E76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5253FD" w:rsidRPr="005253FD" w:rsidRDefault="005253FD" w:rsidP="00E7692B">
            <w:pPr>
              <w:pStyle w:val="a3"/>
            </w:pPr>
            <w:r w:rsidRPr="005253FD">
              <w:rPr>
                <w:b/>
                <w:bCs/>
              </w:rPr>
              <w:t>Участники:</w:t>
            </w:r>
          </w:p>
          <w:p w:rsidR="00E7692B" w:rsidRPr="003835CA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полномочного представителя Президента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в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СЗФО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Зимин Сергей Михайлович</w:t>
            </w:r>
            <w:r w:rsidRPr="00767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контроля ЖКХ, строительства и природных ресурсов ФАС РФ </w:t>
            </w:r>
            <w:r w:rsidRPr="00B269C5">
              <w:rPr>
                <w:rFonts w:ascii="Times New Roman" w:hAnsi="Times New Roman"/>
                <w:b/>
                <w:sz w:val="24"/>
                <w:szCs w:val="24"/>
              </w:rPr>
              <w:t>Соловьев Вадим Владимирович</w:t>
            </w:r>
            <w:r w:rsidRPr="00B269C5">
              <w:rPr>
                <w:rFonts w:ascii="Times New Roman" w:hAnsi="Times New Roman"/>
                <w:sz w:val="24"/>
                <w:szCs w:val="24"/>
              </w:rPr>
              <w:t>;</w:t>
            </w:r>
            <w:r w:rsidRPr="00B26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к</w:t>
            </w:r>
            <w:r w:rsidRPr="0037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 Госдумы РФ по земельным отношениям и строительству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Русских Алексе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1C2C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Юрьевич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председателя комитета по жилищной политике и ЖКХ Госдумы РФ,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5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резидент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НАМИКС </w:t>
            </w:r>
            <w:r w:rsidRPr="00315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Николаев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15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15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Леонидовн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7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НОСТРОЙ </w:t>
            </w:r>
            <w:proofErr w:type="spellStart"/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Кутьин</w:t>
            </w:r>
            <w:proofErr w:type="spellEnd"/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Георгиевич</w:t>
            </w:r>
            <w:r w:rsidRPr="00582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НОП </w:t>
            </w:r>
            <w:r w:rsidRPr="00582B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Посохин Михаил Михайлович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Российского Союза строителей </w:t>
            </w:r>
            <w:r w:rsidRPr="00B269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Яковлев Владимир Анатольевич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Pr="001C44BC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4BC"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 по вопросам координации деятельности </w:t>
            </w:r>
            <w:proofErr w:type="spellStart"/>
            <w:r w:rsidRPr="001C44BC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1C44BC">
              <w:rPr>
                <w:rFonts w:ascii="Times New Roman" w:hAnsi="Times New Roman"/>
                <w:sz w:val="24"/>
                <w:szCs w:val="24"/>
              </w:rPr>
              <w:t xml:space="preserve"> организаций в Санкт-Петербурге в сфере строительства при Правительстве Санкт-Петербурга, первый вице-президент </w:t>
            </w:r>
            <w:r w:rsidRPr="001C44BC">
              <w:rPr>
                <w:rFonts w:ascii="Times New Roman" w:hAnsi="Times New Roman"/>
                <w:b/>
                <w:sz w:val="24"/>
                <w:szCs w:val="24"/>
              </w:rPr>
              <w:t>НОСТРОЙ Вахмистров Александр Иванович</w:t>
            </w:r>
            <w:r w:rsidRPr="001C4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92B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 </w:t>
            </w:r>
            <w:r w:rsidRPr="00492BB3">
              <w:rPr>
                <w:rFonts w:ascii="Times New Roman" w:hAnsi="Times New Roman"/>
                <w:sz w:val="24"/>
                <w:szCs w:val="24"/>
              </w:rPr>
              <w:t>Национально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2BB3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92BB3">
              <w:rPr>
                <w:rFonts w:ascii="Times New Roman" w:hAnsi="Times New Roman"/>
                <w:sz w:val="24"/>
                <w:szCs w:val="24"/>
              </w:rPr>
              <w:t xml:space="preserve"> организаций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Пехтин</w:t>
            </w:r>
            <w:proofErr w:type="spellEnd"/>
            <w:r w:rsidRPr="00492B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Владимир Алексеевич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692B" w:rsidRPr="0076701A" w:rsidRDefault="00E7692B" w:rsidP="00E7692B">
            <w:pPr>
              <w:numPr>
                <w:ilvl w:val="0"/>
                <w:numId w:val="37"/>
              </w:num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A7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уководитель Аппарата НОП, вице-президент СПб ТПП </w:t>
            </w:r>
            <w:r w:rsidRPr="001A7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Мороз Антон Михайлович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253FD" w:rsidRPr="005253FD" w:rsidRDefault="005253FD" w:rsidP="00E7692B">
            <w:pPr>
              <w:pStyle w:val="aa"/>
              <w:ind w:left="51"/>
            </w:pP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>
            <w:pPr>
              <w:pStyle w:val="a3"/>
              <w:jc w:val="center"/>
              <w:rPr>
                <w:sz w:val="22"/>
                <w:szCs w:val="22"/>
              </w:rPr>
            </w:pPr>
            <w:r w:rsidRPr="005253FD">
              <w:rPr>
                <w:rStyle w:val="a4"/>
                <w:sz w:val="22"/>
                <w:szCs w:val="22"/>
              </w:rPr>
              <w:lastRenderedPageBreak/>
              <w:t>2 часть</w:t>
            </w:r>
          </w:p>
          <w:p w:rsidR="005253FD" w:rsidRPr="005253FD" w:rsidRDefault="005253FD" w:rsidP="00E7692B">
            <w:pPr>
              <w:pStyle w:val="a3"/>
              <w:spacing w:afterAutospacing="0"/>
              <w:jc w:val="center"/>
              <w:rPr>
                <w:sz w:val="22"/>
                <w:szCs w:val="22"/>
              </w:rPr>
            </w:pPr>
            <w:r w:rsidRPr="005253FD">
              <w:rPr>
                <w:rStyle w:val="a4"/>
                <w:sz w:val="22"/>
                <w:szCs w:val="22"/>
              </w:rPr>
              <w:t>12.30 —13.00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>
            <w:pPr>
              <w:pStyle w:val="a3"/>
              <w:jc w:val="center"/>
            </w:pPr>
            <w:r w:rsidRPr="005253FD">
              <w:rPr>
                <w:rStyle w:val="a4"/>
              </w:rPr>
              <w:t>Ответы на вопросы слушателей Конференции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5253FD">
              <w:rPr>
                <w:rStyle w:val="a4"/>
                <w:sz w:val="22"/>
                <w:szCs w:val="22"/>
              </w:rPr>
              <w:t>13.00 — 14.00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Обед для участников Конференции</w:t>
            </w:r>
          </w:p>
        </w:tc>
      </w:tr>
      <w:tr w:rsidR="005253FD" w:rsidRPr="005253FD" w:rsidTr="005253F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 w:rsidRPr="005253FD">
              <w:rPr>
                <w:rStyle w:val="a4"/>
                <w:sz w:val="22"/>
                <w:szCs w:val="22"/>
              </w:rPr>
              <w:t>14.00-17.00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FD" w:rsidRPr="005253FD" w:rsidRDefault="005253FD" w:rsidP="00E7692B">
            <w:pPr>
              <w:pStyle w:val="a3"/>
              <w:spacing w:beforeAutospacing="0" w:afterAutospacing="0"/>
              <w:jc w:val="center"/>
            </w:pPr>
            <w:r w:rsidRPr="005253FD">
              <w:rPr>
                <w:rStyle w:val="a4"/>
              </w:rPr>
              <w:t>Работа тематических секций</w:t>
            </w:r>
          </w:p>
        </w:tc>
      </w:tr>
    </w:tbl>
    <w:p w:rsidR="000E6A35" w:rsidRDefault="000E6A35" w:rsidP="009D6D93">
      <w:pPr>
        <w:pStyle w:val="aa"/>
        <w:ind w:left="113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6A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7C7D96" w:rsidRDefault="007C7D96" w:rsidP="009D6D93">
      <w:pPr>
        <w:pStyle w:val="aa"/>
        <w:ind w:left="113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7D96" w:rsidRDefault="007C7D96" w:rsidP="009D6D93">
      <w:pPr>
        <w:pStyle w:val="aa"/>
        <w:ind w:left="113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7D96" w:rsidRPr="007C7D96" w:rsidRDefault="007C7D96" w:rsidP="009D6D93">
      <w:pPr>
        <w:pStyle w:val="aa"/>
        <w:ind w:left="1134"/>
        <w:rPr>
          <w:rFonts w:ascii="Times New Roman" w:hAnsi="Times New Roman"/>
          <w:sz w:val="26"/>
          <w:szCs w:val="26"/>
        </w:rPr>
      </w:pPr>
      <w:r w:rsidRPr="007C7D96">
        <w:rPr>
          <w:rFonts w:ascii="Times New Roman" w:hAnsi="Times New Roman"/>
          <w:sz w:val="26"/>
          <w:szCs w:val="26"/>
        </w:rPr>
        <w:t xml:space="preserve">  </w:t>
      </w:r>
      <w:r w:rsidRPr="007C7D96">
        <w:rPr>
          <w:rStyle w:val="a4"/>
          <w:rFonts w:ascii="Times New Roman" w:hAnsi="Times New Roman"/>
          <w:sz w:val="26"/>
          <w:szCs w:val="26"/>
        </w:rPr>
        <w:t>ВНИМАНИЕ! В программе Конференции возможны изменения!</w:t>
      </w:r>
    </w:p>
    <w:sectPr w:rsidR="007C7D96" w:rsidRPr="007C7D96" w:rsidSect="00E7692B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6C"/>
    <w:multiLevelType w:val="multilevel"/>
    <w:tmpl w:val="157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6744"/>
    <w:multiLevelType w:val="hybridMultilevel"/>
    <w:tmpl w:val="C09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3B3"/>
    <w:multiLevelType w:val="hybridMultilevel"/>
    <w:tmpl w:val="80C4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12C"/>
    <w:multiLevelType w:val="hybridMultilevel"/>
    <w:tmpl w:val="756AE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1740A"/>
    <w:multiLevelType w:val="multilevel"/>
    <w:tmpl w:val="C972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E275E"/>
    <w:multiLevelType w:val="hybridMultilevel"/>
    <w:tmpl w:val="6750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5C76"/>
    <w:multiLevelType w:val="multilevel"/>
    <w:tmpl w:val="EE3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A715D"/>
    <w:multiLevelType w:val="hybridMultilevel"/>
    <w:tmpl w:val="8D1C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7B16"/>
    <w:multiLevelType w:val="multilevel"/>
    <w:tmpl w:val="9BB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F76B8"/>
    <w:multiLevelType w:val="multilevel"/>
    <w:tmpl w:val="72D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2A9E"/>
    <w:multiLevelType w:val="multilevel"/>
    <w:tmpl w:val="435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E5580"/>
    <w:multiLevelType w:val="multilevel"/>
    <w:tmpl w:val="918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A3476"/>
    <w:multiLevelType w:val="multilevel"/>
    <w:tmpl w:val="8932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96D4A"/>
    <w:multiLevelType w:val="multilevel"/>
    <w:tmpl w:val="126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87866"/>
    <w:multiLevelType w:val="multilevel"/>
    <w:tmpl w:val="6DF2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54924"/>
    <w:multiLevelType w:val="multilevel"/>
    <w:tmpl w:val="486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52D57"/>
    <w:multiLevelType w:val="hybridMultilevel"/>
    <w:tmpl w:val="4DCAC1F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7">
    <w:nsid w:val="3CD62AC6"/>
    <w:multiLevelType w:val="multilevel"/>
    <w:tmpl w:val="3DE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F35F0"/>
    <w:multiLevelType w:val="multilevel"/>
    <w:tmpl w:val="EB58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8738C"/>
    <w:multiLevelType w:val="multilevel"/>
    <w:tmpl w:val="2BE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A569F2"/>
    <w:multiLevelType w:val="multilevel"/>
    <w:tmpl w:val="581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43B59"/>
    <w:multiLevelType w:val="hybridMultilevel"/>
    <w:tmpl w:val="EFE2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B5D00"/>
    <w:multiLevelType w:val="hybridMultilevel"/>
    <w:tmpl w:val="A3FA4786"/>
    <w:lvl w:ilvl="0" w:tplc="421A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765B32"/>
    <w:multiLevelType w:val="hybridMultilevel"/>
    <w:tmpl w:val="7A18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D2731"/>
    <w:multiLevelType w:val="multilevel"/>
    <w:tmpl w:val="8E0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CE483E"/>
    <w:multiLevelType w:val="multilevel"/>
    <w:tmpl w:val="8014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061A3"/>
    <w:multiLevelType w:val="multilevel"/>
    <w:tmpl w:val="10E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A2206"/>
    <w:multiLevelType w:val="multilevel"/>
    <w:tmpl w:val="E8B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F07AE"/>
    <w:multiLevelType w:val="hybridMultilevel"/>
    <w:tmpl w:val="8A5C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824DD"/>
    <w:multiLevelType w:val="multilevel"/>
    <w:tmpl w:val="B97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568B4"/>
    <w:multiLevelType w:val="hybridMultilevel"/>
    <w:tmpl w:val="074A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771B3"/>
    <w:multiLevelType w:val="multilevel"/>
    <w:tmpl w:val="821C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168DC"/>
    <w:multiLevelType w:val="multilevel"/>
    <w:tmpl w:val="0DF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12F10"/>
    <w:multiLevelType w:val="multilevel"/>
    <w:tmpl w:val="70B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E2BDE"/>
    <w:multiLevelType w:val="hybridMultilevel"/>
    <w:tmpl w:val="3302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60930"/>
    <w:multiLevelType w:val="multilevel"/>
    <w:tmpl w:val="638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83B05"/>
    <w:multiLevelType w:val="multilevel"/>
    <w:tmpl w:val="BB0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0"/>
  </w:num>
  <w:num w:numId="5">
    <w:abstractNumId w:val="33"/>
  </w:num>
  <w:num w:numId="6">
    <w:abstractNumId w:val="12"/>
  </w:num>
  <w:num w:numId="7">
    <w:abstractNumId w:val="13"/>
  </w:num>
  <w:num w:numId="8">
    <w:abstractNumId w:val="27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36"/>
  </w:num>
  <w:num w:numId="14">
    <w:abstractNumId w:val="11"/>
  </w:num>
  <w:num w:numId="15">
    <w:abstractNumId w:val="35"/>
  </w:num>
  <w:num w:numId="16">
    <w:abstractNumId w:val="6"/>
  </w:num>
  <w:num w:numId="17">
    <w:abstractNumId w:val="25"/>
  </w:num>
  <w:num w:numId="18">
    <w:abstractNumId w:val="32"/>
  </w:num>
  <w:num w:numId="19">
    <w:abstractNumId w:val="24"/>
  </w:num>
  <w:num w:numId="20">
    <w:abstractNumId w:val="29"/>
  </w:num>
  <w:num w:numId="21">
    <w:abstractNumId w:val="15"/>
  </w:num>
  <w:num w:numId="22">
    <w:abstractNumId w:val="8"/>
  </w:num>
  <w:num w:numId="23">
    <w:abstractNumId w:val="18"/>
  </w:num>
  <w:num w:numId="24">
    <w:abstractNumId w:val="17"/>
  </w:num>
  <w:num w:numId="25">
    <w:abstractNumId w:val="19"/>
  </w:num>
  <w:num w:numId="26">
    <w:abstractNumId w:val="1"/>
  </w:num>
  <w:num w:numId="27">
    <w:abstractNumId w:val="31"/>
  </w:num>
  <w:num w:numId="28">
    <w:abstractNumId w:val="3"/>
  </w:num>
  <w:num w:numId="29">
    <w:abstractNumId w:val="23"/>
  </w:num>
  <w:num w:numId="30">
    <w:abstractNumId w:val="2"/>
  </w:num>
  <w:num w:numId="31">
    <w:abstractNumId w:val="30"/>
  </w:num>
  <w:num w:numId="32">
    <w:abstractNumId w:val="5"/>
  </w:num>
  <w:num w:numId="33">
    <w:abstractNumId w:val="34"/>
  </w:num>
  <w:num w:numId="34">
    <w:abstractNumId w:val="0"/>
  </w:num>
  <w:num w:numId="35">
    <w:abstractNumId w:val="26"/>
  </w:num>
  <w:num w:numId="36">
    <w:abstractNumId w:val="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BC2"/>
    <w:rsid w:val="00011532"/>
    <w:rsid w:val="00022A8C"/>
    <w:rsid w:val="0004400F"/>
    <w:rsid w:val="00055F44"/>
    <w:rsid w:val="0008613B"/>
    <w:rsid w:val="00097F5D"/>
    <w:rsid w:val="000B2D80"/>
    <w:rsid w:val="000D52A4"/>
    <w:rsid w:val="000E6A35"/>
    <w:rsid w:val="00115680"/>
    <w:rsid w:val="00160A16"/>
    <w:rsid w:val="001B2BDE"/>
    <w:rsid w:val="001D4430"/>
    <w:rsid w:val="00220C7D"/>
    <w:rsid w:val="00225D33"/>
    <w:rsid w:val="00251D57"/>
    <w:rsid w:val="00253AC2"/>
    <w:rsid w:val="002545AA"/>
    <w:rsid w:val="00266C38"/>
    <w:rsid w:val="00272059"/>
    <w:rsid w:val="002914F1"/>
    <w:rsid w:val="002C7658"/>
    <w:rsid w:val="002F3C3D"/>
    <w:rsid w:val="00351447"/>
    <w:rsid w:val="00375C99"/>
    <w:rsid w:val="0039358D"/>
    <w:rsid w:val="003A74E4"/>
    <w:rsid w:val="003C78F0"/>
    <w:rsid w:val="00437848"/>
    <w:rsid w:val="00450275"/>
    <w:rsid w:val="00456E5E"/>
    <w:rsid w:val="0047256E"/>
    <w:rsid w:val="004773AF"/>
    <w:rsid w:val="00490948"/>
    <w:rsid w:val="004A1A0D"/>
    <w:rsid w:val="004B3C2E"/>
    <w:rsid w:val="004C1932"/>
    <w:rsid w:val="004F26FF"/>
    <w:rsid w:val="00511EDE"/>
    <w:rsid w:val="005253FD"/>
    <w:rsid w:val="00535A52"/>
    <w:rsid w:val="00552BD7"/>
    <w:rsid w:val="005635EA"/>
    <w:rsid w:val="0059115B"/>
    <w:rsid w:val="005A131E"/>
    <w:rsid w:val="005C46B1"/>
    <w:rsid w:val="005C6702"/>
    <w:rsid w:val="005C77AA"/>
    <w:rsid w:val="00601FBD"/>
    <w:rsid w:val="00631A1F"/>
    <w:rsid w:val="00633BCF"/>
    <w:rsid w:val="00696C8B"/>
    <w:rsid w:val="006B23BF"/>
    <w:rsid w:val="006D7D03"/>
    <w:rsid w:val="006E4BFE"/>
    <w:rsid w:val="0071693B"/>
    <w:rsid w:val="0072250D"/>
    <w:rsid w:val="007229B2"/>
    <w:rsid w:val="00752B95"/>
    <w:rsid w:val="00765257"/>
    <w:rsid w:val="007C1A25"/>
    <w:rsid w:val="007C7D96"/>
    <w:rsid w:val="00815470"/>
    <w:rsid w:val="00822F14"/>
    <w:rsid w:val="00834EC4"/>
    <w:rsid w:val="00846C6F"/>
    <w:rsid w:val="00884723"/>
    <w:rsid w:val="00884F32"/>
    <w:rsid w:val="00895FEF"/>
    <w:rsid w:val="008B63A9"/>
    <w:rsid w:val="00941DF3"/>
    <w:rsid w:val="00957540"/>
    <w:rsid w:val="00976E32"/>
    <w:rsid w:val="009963E9"/>
    <w:rsid w:val="009A1469"/>
    <w:rsid w:val="009D33CC"/>
    <w:rsid w:val="009D6D93"/>
    <w:rsid w:val="009E044B"/>
    <w:rsid w:val="009E5243"/>
    <w:rsid w:val="009F25C8"/>
    <w:rsid w:val="00A00988"/>
    <w:rsid w:val="00AB593A"/>
    <w:rsid w:val="00AD1B54"/>
    <w:rsid w:val="00AD7C8E"/>
    <w:rsid w:val="00AF0BC2"/>
    <w:rsid w:val="00B0072B"/>
    <w:rsid w:val="00B22512"/>
    <w:rsid w:val="00B92E5B"/>
    <w:rsid w:val="00C0178C"/>
    <w:rsid w:val="00C6168C"/>
    <w:rsid w:val="00C63D51"/>
    <w:rsid w:val="00C85467"/>
    <w:rsid w:val="00C9207D"/>
    <w:rsid w:val="00CE4CF4"/>
    <w:rsid w:val="00D172FA"/>
    <w:rsid w:val="00D21310"/>
    <w:rsid w:val="00D87BCD"/>
    <w:rsid w:val="00DA03A5"/>
    <w:rsid w:val="00DA6B97"/>
    <w:rsid w:val="00DF6FAE"/>
    <w:rsid w:val="00E34F39"/>
    <w:rsid w:val="00E44DCD"/>
    <w:rsid w:val="00E7692B"/>
    <w:rsid w:val="00E8770C"/>
    <w:rsid w:val="00EA0CD0"/>
    <w:rsid w:val="00F36E77"/>
    <w:rsid w:val="00F44BB3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DF3"/>
    <w:rPr>
      <w:b/>
      <w:bCs/>
    </w:rPr>
  </w:style>
  <w:style w:type="character" w:styleId="a5">
    <w:name w:val="Emphasis"/>
    <w:basedOn w:val="a0"/>
    <w:uiPriority w:val="20"/>
    <w:qFormat/>
    <w:rsid w:val="003C78F0"/>
    <w:rPr>
      <w:i/>
      <w:iCs/>
    </w:rPr>
  </w:style>
  <w:style w:type="paragraph" w:customStyle="1" w:styleId="Default">
    <w:name w:val="Default"/>
    <w:rsid w:val="005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545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35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AE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0E6A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DF3"/>
    <w:rPr>
      <w:b/>
      <w:bCs/>
    </w:rPr>
  </w:style>
  <w:style w:type="character" w:styleId="a5">
    <w:name w:val="Emphasis"/>
    <w:basedOn w:val="a0"/>
    <w:uiPriority w:val="20"/>
    <w:qFormat/>
    <w:rsid w:val="003C78F0"/>
    <w:rPr>
      <w:i/>
      <w:iCs/>
    </w:rPr>
  </w:style>
  <w:style w:type="paragraph" w:customStyle="1" w:styleId="Default">
    <w:name w:val="Default"/>
    <w:rsid w:val="005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545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358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F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7E76-4086-4FC0-A203-7F3F6BF1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</dc:creator>
  <cp:keywords/>
  <dc:description/>
  <cp:lastModifiedBy>ASU</cp:lastModifiedBy>
  <cp:revision>9</cp:revision>
  <cp:lastPrinted>2013-09-10T11:03:00Z</cp:lastPrinted>
  <dcterms:created xsi:type="dcterms:W3CDTF">2013-09-04T16:28:00Z</dcterms:created>
  <dcterms:modified xsi:type="dcterms:W3CDTF">2014-07-09T10:02:00Z</dcterms:modified>
</cp:coreProperties>
</file>