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E" w:rsidRPr="00B8305C" w:rsidRDefault="00B210CE" w:rsidP="00B210CE">
      <w:pPr>
        <w:pageBreakBefore/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НЕКОММЕРЧЕСКОЕ  ПАРТНЕРСТВО</w:t>
      </w:r>
    </w:p>
    <w:p w:rsidR="00B210CE" w:rsidRPr="00B8305C" w:rsidRDefault="00B210CE" w:rsidP="00B210CE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«АРХИТЕКТОРЫ И ИНЖЕНЕРЫ ПОВОЛЖЬЯ</w:t>
      </w:r>
    </w:p>
    <w:p w:rsidR="00B210CE" w:rsidRPr="00B8305C" w:rsidRDefault="00B210CE" w:rsidP="00B210CE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(саморегулируемая организация)»</w:t>
      </w:r>
    </w:p>
    <w:p w:rsidR="00B210CE" w:rsidRPr="00B8305C" w:rsidRDefault="00B210CE" w:rsidP="00B210C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603155, </w:t>
      </w: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г. </w:t>
      </w: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Нижний Новгород, ул. Большая Печерская, д. 51, т. 437-20-27, ф. 437-20-28</w:t>
      </w:r>
    </w:p>
    <w:p w:rsidR="00B210CE" w:rsidRPr="00B8305C" w:rsidRDefault="00B210CE" w:rsidP="00B210C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en-US" w:eastAsia="fa-IR" w:bidi="fa-IR"/>
        </w:rPr>
      </w:pP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val="en-US" w:eastAsia="fa-IR" w:bidi="fa-IR"/>
        </w:rPr>
        <w:t>E-mail: npp.acep@ mail.ru</w:t>
      </w:r>
    </w:p>
    <w:p w:rsidR="00B210CE" w:rsidRPr="00B8305C" w:rsidRDefault="0070177B" w:rsidP="00B210C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hyperlink r:id="rId6" w:anchor="_blank" w:history="1">
        <w:r w:rsidR="00B210CE" w:rsidRPr="00B8305C">
          <w:rPr>
            <w:rFonts w:ascii="Times New Roman" w:eastAsia="Andale Sans UI" w:hAnsi="Times New Roman" w:cs="Tahoma"/>
            <w:color w:val="000080"/>
            <w:kern w:val="1"/>
            <w:sz w:val="24"/>
            <w:szCs w:val="24"/>
            <w:u w:val="single"/>
            <w:lang w:val="de-DE" w:eastAsia="fa-IR" w:bidi="fa-IR"/>
          </w:rPr>
          <w:t>www</w:t>
        </w:r>
      </w:hyperlink>
      <w:hyperlink r:id="rId7" w:anchor="_blank" w:history="1">
        <w:r w:rsidR="00B210CE" w:rsidRPr="00B8305C">
          <w:rPr>
            <w:rFonts w:ascii="Times New Roman" w:eastAsia="Andale Sans UI" w:hAnsi="Times New Roman" w:cs="Tahoma"/>
            <w:color w:val="000080"/>
            <w:kern w:val="1"/>
            <w:sz w:val="24"/>
            <w:szCs w:val="24"/>
            <w:u w:val="single"/>
            <w:lang w:val="de-DE" w:eastAsia="fa-IR" w:bidi="fa-IR"/>
          </w:rPr>
          <w:t>.aip-np.ru</w:t>
        </w:r>
      </w:hyperlink>
    </w:p>
    <w:p w:rsidR="00B210CE" w:rsidRPr="00B8305C" w:rsidRDefault="00B210CE" w:rsidP="00B210C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:rsidR="00B210CE" w:rsidRPr="00E517C8" w:rsidRDefault="00B210CE" w:rsidP="00B210C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ПРОТОКОЛ  № 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</w:t>
      </w:r>
      <w:r w:rsidR="0070177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</w:t>
      </w:r>
    </w:p>
    <w:p w:rsidR="00B210CE" w:rsidRDefault="00B210CE" w:rsidP="00B210CE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eastAsia="fa-IR" w:bidi="fa-IR"/>
        </w:rPr>
      </w:pPr>
      <w:r w:rsidRPr="00B8305C"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val="de-DE" w:eastAsia="fa-IR" w:bidi="fa-IR"/>
        </w:rPr>
        <w:t xml:space="preserve">заседания </w:t>
      </w:r>
      <w:r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eastAsia="fa-IR" w:bidi="fa-IR"/>
        </w:rPr>
        <w:t>Контрольной комиссии</w:t>
      </w:r>
      <w:r w:rsidRPr="00B8305C"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val="de-DE" w:eastAsia="fa-IR" w:bidi="fa-IR"/>
        </w:rPr>
        <w:t xml:space="preserve"> Некоммерческого партнерства </w:t>
      </w:r>
    </w:p>
    <w:p w:rsidR="00B210CE" w:rsidRPr="00B8305C" w:rsidRDefault="00B210CE" w:rsidP="00B210CE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eastAsia="fa-IR" w:bidi="fa-IR"/>
        </w:rPr>
      </w:pPr>
      <w:r w:rsidRPr="00B8305C"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val="de-DE" w:eastAsia="fa-IR" w:bidi="fa-IR"/>
        </w:rPr>
        <w:t xml:space="preserve">«Архитекторы и инженеры Поволжья (саморегулируемая организация)» </w:t>
      </w:r>
    </w:p>
    <w:p w:rsidR="00B210CE" w:rsidRPr="00B8305C" w:rsidRDefault="00B210CE" w:rsidP="00B210CE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eastAsia="fa-IR" w:bidi="fa-IR"/>
        </w:rPr>
      </w:pPr>
      <w:r w:rsidRPr="00B8305C"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val="de-DE" w:eastAsia="fa-IR" w:bidi="fa-IR"/>
        </w:rPr>
        <w:t xml:space="preserve">(далее – НП «АИП (СРО)») от </w:t>
      </w:r>
      <w:r w:rsidR="00166605"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eastAsia="fa-IR" w:bidi="fa-IR"/>
        </w:rPr>
        <w:t>19</w:t>
      </w:r>
      <w:r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eastAsia="fa-IR" w:bidi="fa-IR"/>
        </w:rPr>
        <w:t>.12.2012</w:t>
      </w:r>
      <w:r w:rsidRPr="00B8305C"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eastAsia="fa-IR" w:bidi="fa-IR"/>
        </w:rPr>
        <w:t>г.</w:t>
      </w:r>
      <w:r w:rsidRPr="00B8305C"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B8305C">
        <w:rPr>
          <w:rFonts w:ascii="Times New Roman" w:eastAsia="Andale Sans UI" w:hAnsi="Times New Roman" w:cs="Tahoma"/>
          <w:b/>
          <w:iCs/>
          <w:color w:val="000000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0CE" w:rsidRPr="00B8305C" w:rsidRDefault="00B210CE" w:rsidP="00B210C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9"/>
          <w:szCs w:val="29"/>
          <w:lang w:val="de-DE" w:eastAsia="fa-IR" w:bidi="fa-IR"/>
        </w:rPr>
      </w:pPr>
      <w:bookmarkStart w:id="0" w:name="_GoBack"/>
      <w:bookmarkEnd w:id="0"/>
    </w:p>
    <w:p w:rsidR="00B210CE" w:rsidRPr="00B8305C" w:rsidRDefault="00B210CE" w:rsidP="00B210C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8305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Место проведения заседания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Россия, 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г. 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Нижний Новгород, ул. Большая Печерская, д. 51.</w:t>
      </w:r>
    </w:p>
    <w:p w:rsidR="00B210CE" w:rsidRPr="00B8305C" w:rsidRDefault="00B210CE" w:rsidP="00B210C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8305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Дата проведения заседания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 «</w:t>
      </w:r>
      <w:r w:rsidR="0016660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19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» 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декабря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201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г. </w:t>
      </w:r>
    </w:p>
    <w:p w:rsidR="00B210CE" w:rsidRPr="00B8305C" w:rsidRDefault="00B210CE" w:rsidP="00B210C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Действующих членов</w:t>
      </w: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Контрольной комиссии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7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человек.</w:t>
      </w:r>
    </w:p>
    <w:p w:rsidR="00B210CE" w:rsidRPr="00B8305C" w:rsidRDefault="00B210CE" w:rsidP="00B210C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8305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На заседании присутств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овали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Яшнов В</w:t>
      </w:r>
      <w:r w:rsidRPr="0047519F">
        <w:rPr>
          <w:rFonts w:ascii="Times New Roman" w:eastAsia="Times New Roman" w:hAnsi="Times New Roman"/>
          <w:sz w:val="24"/>
          <w:szCs w:val="24"/>
          <w:lang w:eastAsia="ru-RU"/>
        </w:rPr>
        <w:t>.М. (председатель)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Туманин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С.Л.,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519F">
        <w:rPr>
          <w:rFonts w:ascii="Times New Roman" w:eastAsia="Times New Roman" w:hAnsi="Times New Roman"/>
          <w:sz w:val="24"/>
          <w:szCs w:val="24"/>
          <w:lang w:eastAsia="ru-RU"/>
        </w:rPr>
        <w:t>Никишин В.В.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7519F">
        <w:rPr>
          <w:rFonts w:ascii="Times New Roman" w:eastAsia="Times New Roman" w:hAnsi="Times New Roman"/>
          <w:sz w:val="24"/>
          <w:szCs w:val="24"/>
          <w:lang w:eastAsia="ru-RU"/>
        </w:rPr>
        <w:t>Бобикова Н.В.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517C8">
        <w:rPr>
          <w:rFonts w:ascii="Times New Roman" w:eastAsia="Times New Roman" w:hAnsi="Times New Roman"/>
          <w:sz w:val="24"/>
          <w:szCs w:val="24"/>
          <w:lang w:eastAsia="ru-RU"/>
        </w:rPr>
        <w:t>Соколов Н.А.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7519F">
        <w:rPr>
          <w:rFonts w:ascii="Times New Roman" w:eastAsia="Times New Roman" w:hAnsi="Times New Roman"/>
          <w:sz w:val="24"/>
          <w:szCs w:val="24"/>
          <w:lang w:eastAsia="ru-RU"/>
        </w:rPr>
        <w:t>Федин В.Б.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B8305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Кворум имеется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B210CE" w:rsidRDefault="00B210CE" w:rsidP="00B210C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8305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Исполнительный директор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НП «ИАП (СРО)» -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Ногинова Е.Ф.</w:t>
      </w:r>
    </w:p>
    <w:p w:rsidR="00B210CE" w:rsidRPr="00B8305C" w:rsidRDefault="00B210CE" w:rsidP="00B210C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47519F">
        <w:rPr>
          <w:rFonts w:ascii="Times New Roman" w:eastAsia="Times New Roman" w:hAnsi="Times New Roman"/>
          <w:sz w:val="24"/>
          <w:szCs w:val="24"/>
          <w:lang w:eastAsia="ru-RU"/>
        </w:rPr>
        <w:t>Председателем заседания единогласно избран председатель Контрольной комиссии НП «АИП (СРО)» Яшнов В.М.</w:t>
      </w:r>
    </w:p>
    <w:p w:rsidR="00B210CE" w:rsidRPr="00B8305C" w:rsidRDefault="00B210CE" w:rsidP="00B210C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proofErr w:type="gramStart"/>
      <w:r w:rsidRPr="0047519F">
        <w:rPr>
          <w:rFonts w:ascii="Times New Roman" w:eastAsia="Times New Roman" w:hAnsi="Times New Roman"/>
          <w:sz w:val="24"/>
          <w:szCs w:val="24"/>
          <w:lang w:eastAsia="ru-RU"/>
        </w:rPr>
        <w:t>Секретарем заседания единогласно избрана Ногинова Е.Ф. – Исполнительный директор НП «АИП (СРО)».</w:t>
      </w:r>
      <w:proofErr w:type="gramEnd"/>
    </w:p>
    <w:p w:rsidR="00B210CE" w:rsidRDefault="00B210CE" w:rsidP="00B210C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8305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</w:t>
      </w:r>
    </w:p>
    <w:p w:rsidR="00B210CE" w:rsidRDefault="00B210CE" w:rsidP="00B210CE">
      <w:pPr>
        <w:widowControl w:val="0"/>
        <w:suppressAutoHyphens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8305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Повестка дня</w:t>
      </w:r>
      <w:r w:rsidRPr="00B8305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:rsidR="00B210CE" w:rsidRPr="00441E12" w:rsidRDefault="00B210CE" w:rsidP="00B210CE">
      <w:pPr>
        <w:widowControl w:val="0"/>
        <w:suppressAutoHyphens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B210CE" w:rsidRPr="0075212A" w:rsidRDefault="00B210CE" w:rsidP="00B210CE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5212A">
        <w:rPr>
          <w:rFonts w:ascii="Times New Roman" w:hAnsi="Times New Roman"/>
          <w:sz w:val="24"/>
          <w:szCs w:val="24"/>
        </w:rPr>
        <w:t>Рассмотрение материалов</w:t>
      </w:r>
      <w:r>
        <w:rPr>
          <w:rFonts w:ascii="Times New Roman" w:hAnsi="Times New Roman"/>
          <w:sz w:val="24"/>
          <w:szCs w:val="24"/>
        </w:rPr>
        <w:t xml:space="preserve"> и Актов </w:t>
      </w:r>
      <w:r w:rsidRPr="0075212A">
        <w:rPr>
          <w:rFonts w:ascii="Times New Roman" w:hAnsi="Times New Roman"/>
          <w:sz w:val="24"/>
          <w:szCs w:val="24"/>
        </w:rPr>
        <w:t xml:space="preserve">плановых проверок членов НП «АИП (СРО)» за </w:t>
      </w:r>
      <w:r>
        <w:rPr>
          <w:rFonts w:ascii="Times New Roman" w:hAnsi="Times New Roman"/>
          <w:sz w:val="24"/>
          <w:szCs w:val="24"/>
        </w:rPr>
        <w:t>второе полугодие</w:t>
      </w:r>
      <w:r w:rsidRPr="007521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75212A">
        <w:rPr>
          <w:rFonts w:ascii="Times New Roman" w:hAnsi="Times New Roman"/>
          <w:sz w:val="24"/>
          <w:szCs w:val="24"/>
        </w:rPr>
        <w:t xml:space="preserve"> года.</w:t>
      </w:r>
    </w:p>
    <w:p w:rsidR="00B210CE" w:rsidRDefault="00B210CE" w:rsidP="00B210CE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210CE" w:rsidRPr="00DE0038" w:rsidRDefault="00B210CE" w:rsidP="00B210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</w:t>
      </w:r>
      <w:r w:rsidRPr="00DE0038">
        <w:rPr>
          <w:rFonts w:ascii="Times New Roman" w:eastAsia="Times New Roman" w:hAnsi="Times New Roman"/>
          <w:b/>
          <w:sz w:val="24"/>
          <w:szCs w:val="24"/>
          <w:lang w:eastAsia="ru-RU"/>
        </w:rPr>
        <w:t>ому вопросу повестки дня:</w:t>
      </w:r>
    </w:p>
    <w:p w:rsidR="00B210CE" w:rsidRPr="00DE0038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0CE" w:rsidRPr="0075212A" w:rsidRDefault="00B210CE" w:rsidP="006D3721">
      <w:pPr>
        <w:pStyle w:val="blacktext"/>
        <w:spacing w:before="0" w:beforeAutospacing="0" w:after="0" w:afterAutospacing="0" w:line="240" w:lineRule="auto"/>
        <w:ind w:left="-284" w:right="-284" w:firstLine="56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Председатель Контрольной комиссии НП «АИП (СРО)» Яшнов В.М. предложил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рассмотреть</w:t>
      </w: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материалы</w:t>
      </w:r>
      <w:r w:rsidR="00765DF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Акты </w:t>
      </w: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плановых проверок за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второе полугодие</w:t>
      </w: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</w:t>
      </w: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года следующих членов НП «АИП (СРО)»:</w:t>
      </w:r>
    </w:p>
    <w:p w:rsidR="00B210CE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845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855"/>
        <w:gridCol w:w="2688"/>
        <w:gridCol w:w="1272"/>
        <w:gridCol w:w="1844"/>
        <w:gridCol w:w="995"/>
        <w:gridCol w:w="1521"/>
      </w:tblGrid>
      <w:tr w:rsidR="009E0B7E" w:rsidRPr="00B779D7" w:rsidTr="001420E3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B779D7" w:rsidRDefault="00B210CE" w:rsidP="00EF5F98">
            <w:pPr>
              <w:pStyle w:val="a3"/>
              <w:ind w:left="-107" w:right="-108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 xml:space="preserve">№ по </w:t>
            </w:r>
          </w:p>
          <w:p w:rsidR="00B210CE" w:rsidRPr="00B779D7" w:rsidRDefault="00B210CE" w:rsidP="00EF5F98">
            <w:pPr>
              <w:pStyle w:val="a3"/>
              <w:ind w:left="-148" w:right="-108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>перечню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B779D7" w:rsidRDefault="00B210CE" w:rsidP="00EF5F98">
            <w:pPr>
              <w:pStyle w:val="a3"/>
              <w:ind w:right="-108" w:hanging="108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 xml:space="preserve">Статус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B779D7" w:rsidRDefault="00B210CE" w:rsidP="00EF5F98">
            <w:pPr>
              <w:pStyle w:val="a3"/>
              <w:ind w:right="-149" w:hanging="67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>Название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B779D7" w:rsidRDefault="00B210CE" w:rsidP="00EF5F98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>Сроки проверки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>Результаты проверки</w:t>
            </w:r>
          </w:p>
        </w:tc>
      </w:tr>
      <w:tr w:rsidR="009E0B7E" w:rsidRPr="00B779D7" w:rsidTr="001420E3">
        <w:trPr>
          <w:trHeight w:val="13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D7" w:rsidRPr="00B779D7" w:rsidRDefault="00B210CE" w:rsidP="00EF5F98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>Соответствует требованиям и правилам саморегулирования НП</w:t>
            </w:r>
            <w:r w:rsidR="00B779D7">
              <w:rPr>
                <w:rFonts w:ascii="Arial" w:hAnsi="Arial" w:cs="Arial"/>
                <w:szCs w:val="24"/>
              </w:rPr>
              <w:t xml:space="preserve"> </w:t>
            </w:r>
            <w:r w:rsidRPr="00B779D7">
              <w:rPr>
                <w:rFonts w:ascii="Arial" w:hAnsi="Arial" w:cs="Arial"/>
                <w:szCs w:val="24"/>
              </w:rPr>
              <w:t>«АИП»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 xml:space="preserve">Не соответствует </w:t>
            </w:r>
          </w:p>
        </w:tc>
      </w:tr>
      <w:tr w:rsidR="009E0B7E" w:rsidRPr="00B779D7" w:rsidTr="001420E3">
        <w:trPr>
          <w:trHeight w:val="128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7E" w:rsidRPr="00B779D7" w:rsidRDefault="00B210CE" w:rsidP="001420E3">
            <w:pPr>
              <w:pStyle w:val="a3"/>
              <w:ind w:left="-105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>Требованиям, прави</w:t>
            </w:r>
          </w:p>
          <w:p w:rsidR="00B210CE" w:rsidRPr="00B779D7" w:rsidRDefault="00B210CE" w:rsidP="001420E3">
            <w:pPr>
              <w:pStyle w:val="a3"/>
              <w:ind w:left="-105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>лам саморегулирования НП «АИП»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B779D7" w:rsidRDefault="00B210CE" w:rsidP="00EF5F98">
            <w:pPr>
              <w:pStyle w:val="a3"/>
              <w:ind w:left="-67" w:right="-8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>Материалы проверки переданы в Дисциплинарную комиссию</w:t>
            </w:r>
          </w:p>
          <w:p w:rsidR="00B210CE" w:rsidRPr="00B779D7" w:rsidRDefault="00B210CE" w:rsidP="00EF5F98">
            <w:pPr>
              <w:pStyle w:val="a3"/>
              <w:ind w:left="-67" w:right="-8"/>
              <w:jc w:val="center"/>
              <w:rPr>
                <w:rFonts w:ascii="Arial" w:hAnsi="Arial" w:cs="Arial"/>
                <w:szCs w:val="24"/>
              </w:rPr>
            </w:pPr>
            <w:r w:rsidRPr="00B779D7">
              <w:rPr>
                <w:rFonts w:ascii="Arial" w:hAnsi="Arial" w:cs="Arial"/>
                <w:szCs w:val="24"/>
              </w:rPr>
              <w:t>НП «АИП (СРО)»</w:t>
            </w:r>
          </w:p>
        </w:tc>
      </w:tr>
      <w:tr w:rsidR="009E0B7E" w:rsidRPr="00451FCC" w:rsidTr="001420E3">
        <w:trPr>
          <w:trHeight w:val="15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451FCC" w:rsidRDefault="00B210CE" w:rsidP="00EF5F98">
            <w:pPr>
              <w:jc w:val="center"/>
              <w:rPr>
                <w:rFonts w:ascii="Arial" w:hAnsi="Arial" w:cs="Arial"/>
                <w:szCs w:val="24"/>
              </w:rPr>
            </w:pPr>
            <w:r w:rsidRPr="00451FC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451FCC" w:rsidRDefault="00B210CE" w:rsidP="00EF5F98">
            <w:pPr>
              <w:jc w:val="center"/>
              <w:rPr>
                <w:rFonts w:ascii="Arial" w:hAnsi="Arial" w:cs="Arial"/>
                <w:szCs w:val="24"/>
              </w:rPr>
            </w:pPr>
            <w:r w:rsidRPr="00451FC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451FCC" w:rsidRDefault="00B210CE" w:rsidP="00EF5F98">
            <w:pPr>
              <w:jc w:val="center"/>
              <w:rPr>
                <w:rFonts w:ascii="Arial" w:hAnsi="Arial" w:cs="Arial"/>
                <w:szCs w:val="24"/>
              </w:rPr>
            </w:pPr>
            <w:r w:rsidRPr="00451FC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451FCC" w:rsidRDefault="00B210CE" w:rsidP="00EF5F98">
            <w:pPr>
              <w:jc w:val="center"/>
              <w:rPr>
                <w:rFonts w:ascii="Arial" w:hAnsi="Arial" w:cs="Arial"/>
                <w:szCs w:val="24"/>
              </w:rPr>
            </w:pPr>
            <w:r w:rsidRPr="00451FCC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451FCC" w:rsidRDefault="00B210CE" w:rsidP="00EF5F98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451FCC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451FCC" w:rsidRDefault="00B210CE" w:rsidP="00EF5F98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451FCC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451FCC" w:rsidRDefault="00B210CE" w:rsidP="00EF5F98">
            <w:pPr>
              <w:pStyle w:val="a3"/>
              <w:jc w:val="center"/>
              <w:rPr>
                <w:rFonts w:ascii="Arial" w:hAnsi="Arial" w:cs="Arial"/>
                <w:szCs w:val="24"/>
              </w:rPr>
            </w:pPr>
            <w:r w:rsidRPr="00451FCC">
              <w:rPr>
                <w:rFonts w:ascii="Arial" w:hAnsi="Arial" w:cs="Arial"/>
                <w:szCs w:val="24"/>
              </w:rPr>
              <w:t>7</w:t>
            </w:r>
          </w:p>
        </w:tc>
      </w:tr>
      <w:tr w:rsidR="009E0B7E" w:rsidTr="00451FCC">
        <w:trPr>
          <w:trHeight w:val="58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9E0B7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«Архитектурное бюро «</w:t>
            </w:r>
            <w:r w:rsidR="00B210CE">
              <w:rPr>
                <w:rFonts w:ascii="Arial" w:hAnsi="Arial" w:cs="Arial"/>
                <w:sz w:val="24"/>
                <w:szCs w:val="24"/>
              </w:rPr>
              <w:t>Блик»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B4" w:rsidRPr="00C633B4" w:rsidTr="00765DF9">
        <w:trPr>
          <w:trHeight w:val="1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4" w:rsidRPr="00C633B4" w:rsidRDefault="00C633B4" w:rsidP="00C6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4" w:rsidRPr="00C633B4" w:rsidRDefault="00C633B4" w:rsidP="00C6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4" w:rsidRPr="00C633B4" w:rsidRDefault="00C633B4" w:rsidP="00C6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4">
              <w:rPr>
                <w:rFonts w:ascii="Arial" w:hAnsi="Arial" w:cs="Arial"/>
                <w:sz w:val="24"/>
                <w:szCs w:val="24"/>
              </w:rPr>
              <w:t>«Элис»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4" w:rsidRPr="00C633B4" w:rsidRDefault="00C633B4" w:rsidP="00C6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4" w:rsidRPr="00C633B4" w:rsidRDefault="00C633B4" w:rsidP="00C6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B4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4" w:rsidRPr="00C633B4" w:rsidRDefault="00C633B4" w:rsidP="00C6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4" w:rsidRPr="00C633B4" w:rsidRDefault="00C633B4" w:rsidP="00C6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7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Архстрой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8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9E0B7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«Творческая мастерская архитекторов Пестова и Попова»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7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«Архитектурное бюро «Поместье»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3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«АРС – Графика»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Гаврилова Н.В.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6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ППБ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ППБ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7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«Гильдия Зодчих»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6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Стройпроект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451FCC">
        <w:trPr>
          <w:trHeight w:val="13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tabs>
                <w:tab w:val="left" w:pos="31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«ИНКОН»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451FCC">
        <w:trPr>
          <w:trHeight w:val="1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«АРДО»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1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НПП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«Архитектоника»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9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«Архитектурно-строительная</w:t>
            </w:r>
          </w:p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мастерская «Поволжье-центр»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12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«Творческая мастерская архитектора Туманина С.Л.»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A24C20" w:rsidTr="001420E3">
        <w:trPr>
          <w:trHeight w:val="2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«Проект-Конструкция»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A24C20" w:rsidTr="00451FCC">
        <w:trPr>
          <w:trHeight w:val="70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ОДО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«Союз профессиональных строителей»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A24C20" w:rsidTr="001420E3">
        <w:trPr>
          <w:trHeight w:val="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«Нижегородстройдиагностика»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EF5F98" w:rsidTr="001420E3">
        <w:tblPrEx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670" w:type="dxa"/>
            <w:vAlign w:val="center"/>
          </w:tcPr>
          <w:p w:rsidR="00A24C20" w:rsidRPr="00DD1EA4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55" w:type="dxa"/>
            <w:vAlign w:val="center"/>
          </w:tcPr>
          <w:p w:rsidR="00A24C20" w:rsidRPr="00DD1EA4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vAlign w:val="center"/>
          </w:tcPr>
          <w:p w:rsidR="00A24C20" w:rsidRPr="00DD1EA4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EA4">
              <w:rPr>
                <w:rFonts w:ascii="Arial" w:hAnsi="Arial" w:cs="Arial"/>
                <w:sz w:val="24"/>
                <w:szCs w:val="24"/>
              </w:rPr>
              <w:t>Ниждорпроект</w:t>
            </w:r>
            <w:proofErr w:type="spellEnd"/>
            <w:r w:rsidRPr="00DD1E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vAlign w:val="center"/>
          </w:tcPr>
          <w:p w:rsidR="00A24C20" w:rsidRPr="00DD1EA4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4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8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«Архитектурное бюро»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9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«НПФ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Теплопроект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56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«Архитектурно-проектная</w:t>
            </w:r>
          </w:p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мастерская «Артель»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7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«ПСК»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30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«Проектное управление Парус»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57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«Архитектурно-строительная</w:t>
            </w:r>
          </w:p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«АИСТ»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59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«Мастерская архитектора </w:t>
            </w:r>
          </w:p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Дмириева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Н.М.»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7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АРХМастив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6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«Энергопроект»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31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Предприятие «БИГ»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«Мой город»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Кабатов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tabs>
                <w:tab w:val="left" w:pos="17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«фирма Радан»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13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Рожин Д.Н.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54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451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Проектно-юридическая компания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АлеКС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A24C20" w:rsidTr="001420E3">
        <w:trPr>
          <w:trHeight w:val="12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24C20">
              <w:rPr>
                <w:rFonts w:ascii="Arial" w:hAnsi="Arial" w:cs="Arial"/>
                <w:sz w:val="24"/>
                <w:szCs w:val="24"/>
              </w:rPr>
              <w:t>Грэдлайн</w:t>
            </w:r>
            <w:proofErr w:type="spellEnd"/>
            <w:r w:rsidRPr="00A24C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A24C20" w:rsidTr="001420E3">
        <w:trPr>
          <w:trHeight w:val="12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ind w:left="-11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 xml:space="preserve">«Архитектурно-строительные технологии» </w:t>
            </w:r>
          </w:p>
          <w:p w:rsidR="006D3721" w:rsidRDefault="00A24C20" w:rsidP="00A24C20">
            <w:pPr>
              <w:ind w:left="-11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4C20">
              <w:rPr>
                <w:rFonts w:ascii="Arial" w:hAnsi="Arial" w:cs="Arial"/>
                <w:sz w:val="24"/>
                <w:szCs w:val="24"/>
              </w:rPr>
              <w:t xml:space="preserve">(бывшее </w:t>
            </w:r>
            <w:proofErr w:type="gramEnd"/>
          </w:p>
          <w:p w:rsidR="00A24C20" w:rsidRPr="00A24C20" w:rsidRDefault="00A24C20" w:rsidP="00A24C20">
            <w:pPr>
              <w:ind w:left="-11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4C20">
              <w:rPr>
                <w:rFonts w:ascii="Arial" w:hAnsi="Arial" w:cs="Arial"/>
                <w:sz w:val="24"/>
                <w:szCs w:val="24"/>
              </w:rPr>
              <w:t xml:space="preserve">«ТМ Александра Улановского») 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A24C20" w:rsidTr="001420E3">
        <w:trPr>
          <w:trHeight w:val="7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«Приволжский Независимый</w:t>
            </w:r>
          </w:p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Экспертный Центр»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A24C20" w:rsidTr="001420E3">
        <w:trPr>
          <w:trHeight w:val="59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«Научно-производственная</w:t>
            </w:r>
          </w:p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фирма «Энергетик»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A24C20" w:rsidTr="001420E3">
        <w:trPr>
          <w:trHeight w:val="75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«Строительно-монтажная</w:t>
            </w:r>
          </w:p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компания «</w:t>
            </w:r>
            <w:proofErr w:type="spellStart"/>
            <w:r w:rsidRPr="00A24C20">
              <w:rPr>
                <w:rFonts w:ascii="Arial" w:hAnsi="Arial" w:cs="Arial"/>
                <w:sz w:val="24"/>
                <w:szCs w:val="24"/>
              </w:rPr>
              <w:t>Вяткасвязь</w:t>
            </w:r>
            <w:proofErr w:type="spellEnd"/>
            <w:r w:rsidRPr="00A24C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A24C20" w:rsidTr="001420E3">
        <w:trPr>
          <w:trHeight w:val="20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«АРТ-Проект»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6A23B9" w:rsidTr="001420E3">
        <w:trPr>
          <w:trHeight w:val="21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«Пожзащита»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A24C20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20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A24C20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34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«Нижегородский проектный институт»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7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«АСПЕКТ»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7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«МАГ»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7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Архпроект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49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Архитектурная мастерская</w:t>
            </w:r>
          </w:p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«Линия стиль»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64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«Архитектурная мастерская</w:t>
            </w:r>
          </w:p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Константина Павлова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9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Модулор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37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ПДФ «Архформа»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6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«АФ «Сфера»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6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«Архстройпроект»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Tr="001420E3">
        <w:trPr>
          <w:trHeight w:val="2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RPr="006D3721" w:rsidTr="00166605">
        <w:trPr>
          <w:trHeight w:val="39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6D3721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6D3721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6D3721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D3721">
              <w:rPr>
                <w:rFonts w:ascii="Arial" w:hAnsi="Arial" w:cs="Arial"/>
                <w:sz w:val="24"/>
                <w:szCs w:val="24"/>
              </w:rPr>
              <w:t>Оргстрой</w:t>
            </w:r>
            <w:proofErr w:type="spellEnd"/>
            <w:r w:rsidRPr="006D3721">
              <w:rPr>
                <w:rFonts w:ascii="Arial" w:hAnsi="Arial" w:cs="Arial"/>
                <w:sz w:val="24"/>
                <w:szCs w:val="24"/>
              </w:rPr>
              <w:t>-эксперт»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6D3721" w:rsidRDefault="00132C7F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6D3721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6D3721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6D3721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6D3721" w:rsidTr="001420E3">
        <w:trPr>
          <w:trHeight w:val="25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D3721">
              <w:rPr>
                <w:rFonts w:ascii="Arial" w:hAnsi="Arial" w:cs="Arial"/>
                <w:sz w:val="24"/>
                <w:szCs w:val="24"/>
              </w:rPr>
              <w:t>ЭлитСтрой</w:t>
            </w:r>
            <w:proofErr w:type="spellEnd"/>
            <w:r w:rsidRPr="006D372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6D3721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6D3721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20" w:rsidRPr="006A23B9" w:rsidTr="00166605">
        <w:trPr>
          <w:trHeight w:val="25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«Стройтест»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20" w:rsidRPr="006D3721" w:rsidRDefault="00A24C20" w:rsidP="00A2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6D3721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0" w:rsidRPr="006D3721" w:rsidRDefault="00A24C20" w:rsidP="00A24C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3B4" w:rsidRPr="006A23B9" w:rsidTr="00166605">
        <w:trPr>
          <w:trHeight w:val="3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4" w:rsidRPr="006D3721" w:rsidRDefault="00C633B4" w:rsidP="00765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4" w:rsidRPr="006D3721" w:rsidRDefault="00C633B4" w:rsidP="00765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4" w:rsidRPr="006D3721" w:rsidRDefault="00C633B4" w:rsidP="00765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«Гражданпроект»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4" w:rsidRPr="006D3721" w:rsidRDefault="00C633B4" w:rsidP="00765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4" w:rsidRPr="006D3721" w:rsidRDefault="00C633B4" w:rsidP="00765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4" w:rsidRPr="006D3721" w:rsidRDefault="00C633B4" w:rsidP="00765DF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B4" w:rsidRPr="006D3721" w:rsidRDefault="00C633B4" w:rsidP="00765DF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605" w:rsidRPr="006D3721" w:rsidTr="00166605">
        <w:trPr>
          <w:trHeight w:val="33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5" w:rsidRPr="006D3721" w:rsidRDefault="00166605" w:rsidP="00765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5" w:rsidRPr="006D3721" w:rsidRDefault="00166605" w:rsidP="00765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5" w:rsidRPr="006D3721" w:rsidRDefault="00166605" w:rsidP="00765DF9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D3721">
              <w:rPr>
                <w:rFonts w:ascii="Arial" w:hAnsi="Arial" w:cs="Arial"/>
                <w:sz w:val="24"/>
                <w:szCs w:val="24"/>
              </w:rPr>
              <w:t>Проектстроймонтаж</w:t>
            </w:r>
            <w:proofErr w:type="spellEnd"/>
            <w:r w:rsidRPr="006D372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05" w:rsidRPr="006D3721" w:rsidRDefault="00166605" w:rsidP="00765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05" w:rsidRPr="006D3721" w:rsidRDefault="00166605" w:rsidP="00765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05" w:rsidRPr="006D3721" w:rsidRDefault="00166605" w:rsidP="00765DF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05" w:rsidRPr="006D3721" w:rsidRDefault="00166605" w:rsidP="00765DF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7E" w:rsidRPr="006D3721" w:rsidTr="00166605">
        <w:trPr>
          <w:trHeight w:val="27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6D3721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6D3721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6D3721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НПСП «</w:t>
            </w:r>
            <w:proofErr w:type="spellStart"/>
            <w:r w:rsidRPr="006D3721">
              <w:rPr>
                <w:rFonts w:ascii="Arial" w:hAnsi="Arial" w:cs="Arial"/>
                <w:sz w:val="24"/>
                <w:szCs w:val="24"/>
              </w:rPr>
              <w:t>Технос</w:t>
            </w:r>
            <w:proofErr w:type="spellEnd"/>
            <w:r w:rsidRPr="006D372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E" w:rsidRPr="006D3721" w:rsidRDefault="00B210CE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6D3721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CE" w:rsidRPr="006D3721" w:rsidRDefault="00B210CE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420E3">
        <w:trPr>
          <w:trHeight w:val="24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«Экспресс-проект»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420E3">
        <w:trPr>
          <w:trHeight w:val="2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D3721">
              <w:rPr>
                <w:rFonts w:ascii="Arial" w:hAnsi="Arial" w:cs="Arial"/>
                <w:sz w:val="24"/>
                <w:szCs w:val="24"/>
              </w:rPr>
              <w:t>Строймонтажпроект</w:t>
            </w:r>
            <w:proofErr w:type="spellEnd"/>
            <w:r w:rsidRPr="006D372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420E3">
        <w:trPr>
          <w:trHeight w:val="23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Фирма «АР</w:t>
            </w:r>
            <w:proofErr w:type="gramStart"/>
            <w:r w:rsidRPr="006D372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D3721">
              <w:rPr>
                <w:rFonts w:ascii="Arial" w:hAnsi="Arial" w:cs="Arial"/>
                <w:sz w:val="24"/>
                <w:szCs w:val="24"/>
              </w:rPr>
              <w:t>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420E3">
        <w:trPr>
          <w:trHeight w:val="23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«5 и 5»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15ACC">
        <w:trPr>
          <w:trHeight w:val="44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«Предприятие «Кедр»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451FCC">
        <w:trPr>
          <w:trHeight w:val="14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«РИАЛ-Проект»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DD7D5C">
        <w:trPr>
          <w:trHeight w:val="27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«Проектно-реставрационная</w:t>
            </w:r>
          </w:p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 xml:space="preserve">компания </w:t>
            </w:r>
            <w:r w:rsidRPr="006D3721">
              <w:rPr>
                <w:rFonts w:ascii="Arial" w:hAnsi="Arial" w:cs="Arial"/>
                <w:sz w:val="24"/>
                <w:szCs w:val="24"/>
              </w:rPr>
              <w:lastRenderedPageBreak/>
              <w:t>«Вяткапроект»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420E3">
        <w:trPr>
          <w:trHeight w:val="43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«Вятский Промстройпроект»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420E3">
        <w:trPr>
          <w:trHeight w:val="87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«Кировская «</w:t>
            </w:r>
            <w:proofErr w:type="spellStart"/>
            <w:r w:rsidRPr="006D3721">
              <w:rPr>
                <w:rFonts w:ascii="Arial" w:hAnsi="Arial" w:cs="Arial"/>
                <w:sz w:val="24"/>
                <w:szCs w:val="24"/>
              </w:rPr>
              <w:t>проектно</w:t>
            </w:r>
            <w:proofErr w:type="spellEnd"/>
            <w:r w:rsidRPr="006D3721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строительная компания»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420E3">
        <w:trPr>
          <w:trHeight w:val="3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ОАО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«Самара-</w:t>
            </w:r>
            <w:proofErr w:type="spellStart"/>
            <w:r w:rsidRPr="006D3721">
              <w:rPr>
                <w:rFonts w:ascii="Arial" w:hAnsi="Arial" w:cs="Arial"/>
                <w:sz w:val="24"/>
                <w:szCs w:val="24"/>
              </w:rPr>
              <w:t>Волгоэлектромонтаж</w:t>
            </w:r>
            <w:proofErr w:type="spellEnd"/>
            <w:r w:rsidRPr="006D372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420E3">
        <w:trPr>
          <w:trHeight w:val="17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МБУ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«Архитектура»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RPr="006D3721" w:rsidTr="001420E3">
        <w:trPr>
          <w:trHeight w:val="89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«Архитектурно-планировочная</w:t>
            </w:r>
          </w:p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мастерская «Золотое сечение»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62B" w:rsidTr="00451FCC">
        <w:trPr>
          <w:trHeight w:val="2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Pr="006D3721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«Промпроект»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Pr="006D3721" w:rsidRDefault="00166605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2B" w:rsidRDefault="008C462B" w:rsidP="00EF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72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B" w:rsidRDefault="008C462B" w:rsidP="00EF5F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0CE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0CE" w:rsidRDefault="00B210CE" w:rsidP="006D3721">
      <w:pPr>
        <w:pStyle w:val="blacktext"/>
        <w:spacing w:before="0" w:beforeAutospacing="0" w:after="0" w:afterAutospacing="0" w:line="240" w:lineRule="auto"/>
        <w:ind w:left="-284" w:right="-284" w:firstLine="71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Контрольн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ая</w:t>
      </w: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комисси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</w:t>
      </w: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НП «АИП (СРО)»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рассмотрела материалы</w:t>
      </w:r>
      <w:r w:rsidR="00765DF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</w:t>
      </w:r>
      <w:r w:rsidR="009E0B7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Акты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плановых провер</w:t>
      </w:r>
      <w:r w:rsidR="00765DF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ок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членов Партнерства</w:t>
      </w:r>
      <w:r w:rsidR="006E132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за второе полугодие 2012 года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B210CE" w:rsidRPr="006506F2" w:rsidRDefault="00B210CE" w:rsidP="006D3721">
      <w:pPr>
        <w:pStyle w:val="blacktext"/>
        <w:spacing w:before="0" w:beforeAutospacing="0" w:after="0" w:afterAutospacing="0" w:line="240" w:lineRule="auto"/>
        <w:ind w:left="-284" w:right="-284" w:firstLine="71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Члены Контрольной комиссии</w:t>
      </w: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НП «АИП (СРО)» решили</w:t>
      </w:r>
      <w:r w:rsidRPr="0075212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проголосовать за признание деятельности проверенных членов соответствующей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Федеральному законодательству, Уставу Партнерства, </w:t>
      </w:r>
      <w:r w:rsidRPr="006506F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Требованиям по заявленным видам работ, а также Правилам, Стандартам и условиям членства в Некоммерческом партнерстве «Архитекторы и инженеры Поволжья (саморегулируемая организация)».</w:t>
      </w:r>
    </w:p>
    <w:p w:rsidR="00B210CE" w:rsidRPr="00DE0038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0CE" w:rsidRPr="00DE0038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03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 w:rsidRPr="00DE0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00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E0038">
        <w:rPr>
          <w:rFonts w:ascii="Times New Roman" w:eastAsia="Times New Roman" w:hAnsi="Times New Roman"/>
          <w:sz w:val="24"/>
          <w:szCs w:val="24"/>
          <w:lang w:eastAsia="ru-RU"/>
        </w:rPr>
        <w:t>«За» - 6,</w:t>
      </w:r>
    </w:p>
    <w:p w:rsidR="00B210CE" w:rsidRPr="00DE0038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Pr="00DE0038">
        <w:rPr>
          <w:rFonts w:ascii="Times New Roman" w:eastAsia="Times New Roman" w:hAnsi="Times New Roman"/>
          <w:sz w:val="24"/>
          <w:szCs w:val="24"/>
          <w:lang w:eastAsia="ru-RU"/>
        </w:rPr>
        <w:t>«Против» - 0,</w:t>
      </w:r>
    </w:p>
    <w:p w:rsidR="00B210CE" w:rsidRPr="00DE0038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0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0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0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0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003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«Воздержалось»  - 0.</w:t>
      </w:r>
    </w:p>
    <w:p w:rsidR="00B210CE" w:rsidRPr="00DE0038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03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принято единогласно.</w:t>
      </w:r>
    </w:p>
    <w:p w:rsidR="006E1326" w:rsidRDefault="006E1326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10CE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06F2">
        <w:rPr>
          <w:rFonts w:ascii="Times New Roman" w:hAnsi="Times New Roman"/>
          <w:b/>
          <w:sz w:val="24"/>
          <w:szCs w:val="24"/>
        </w:rPr>
        <w:t>Решили:</w:t>
      </w:r>
    </w:p>
    <w:p w:rsidR="00B210CE" w:rsidRPr="006506F2" w:rsidRDefault="00B210CE" w:rsidP="00B2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10CE" w:rsidRPr="006506F2" w:rsidRDefault="006E1326" w:rsidP="006D3721">
      <w:pPr>
        <w:pStyle w:val="blacktext"/>
        <w:spacing w:before="0" w:beforeAutospacing="0" w:after="0" w:afterAutospacing="0" w:line="240" w:lineRule="auto"/>
        <w:ind w:left="-284" w:right="-284" w:firstLine="71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</w:t>
      </w:r>
      <w:r w:rsidR="00B210CE" w:rsidRPr="006506F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еятельность проверенных членов НП «АИП (СРО)» (всего </w:t>
      </w:r>
      <w:r w:rsidR="0060394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</w:t>
      </w:r>
      <w:r w:rsidR="00115AC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</w:t>
      </w:r>
      <w:r w:rsidR="00B210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 соответству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ет</w:t>
      </w:r>
      <w:r w:rsidR="00B210CE" w:rsidRPr="006506F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210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Федеральному законодательству, Уставу Партнерства, </w:t>
      </w:r>
      <w:r w:rsidR="00B210CE" w:rsidRPr="006506F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Требованиям по заявленным видам работ, а также Правилам, Стандартам</w:t>
      </w:r>
      <w:r w:rsidR="00B210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210CE" w:rsidRPr="006506F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 условиям членства в Некоммерческом партнерстве «Архитекторы и инженеры Поволжья (саморегулируемая организация)».</w:t>
      </w:r>
    </w:p>
    <w:p w:rsidR="00B210CE" w:rsidRDefault="00B210CE" w:rsidP="00B210CE"/>
    <w:p w:rsidR="00B210CE" w:rsidRDefault="00B210CE" w:rsidP="00B210CE"/>
    <w:p w:rsidR="00B210CE" w:rsidRPr="006506F2" w:rsidRDefault="00B210CE" w:rsidP="006D3721">
      <w:pPr>
        <w:tabs>
          <w:tab w:val="left" w:pos="9356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8"/>
        </w:rPr>
      </w:pPr>
      <w:r w:rsidRPr="006506F2">
        <w:rPr>
          <w:rFonts w:ascii="Times New Roman" w:hAnsi="Times New Roman"/>
          <w:sz w:val="24"/>
          <w:szCs w:val="28"/>
        </w:rPr>
        <w:t xml:space="preserve">Председатель </w:t>
      </w:r>
    </w:p>
    <w:p w:rsidR="00B210CE" w:rsidRPr="006506F2" w:rsidRDefault="00B210CE" w:rsidP="006D3721">
      <w:pPr>
        <w:tabs>
          <w:tab w:val="left" w:pos="9356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8"/>
        </w:rPr>
      </w:pPr>
      <w:r w:rsidRPr="006506F2">
        <w:rPr>
          <w:rFonts w:ascii="Times New Roman" w:hAnsi="Times New Roman"/>
          <w:sz w:val="24"/>
          <w:szCs w:val="28"/>
        </w:rPr>
        <w:t>Контрольной комиссии</w:t>
      </w:r>
    </w:p>
    <w:p w:rsidR="00B210CE" w:rsidRPr="006506F2" w:rsidRDefault="00B210CE" w:rsidP="006D3721">
      <w:pPr>
        <w:tabs>
          <w:tab w:val="left" w:pos="6390"/>
          <w:tab w:val="left" w:pos="9356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8"/>
        </w:rPr>
      </w:pPr>
      <w:r w:rsidRPr="006506F2">
        <w:rPr>
          <w:rFonts w:ascii="Times New Roman" w:hAnsi="Times New Roman"/>
          <w:sz w:val="24"/>
          <w:szCs w:val="28"/>
        </w:rPr>
        <w:t>НП «АИП (СРО)»</w:t>
      </w:r>
      <w:r w:rsidRPr="006506F2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 </w:t>
      </w:r>
      <w:r w:rsidRPr="006506F2">
        <w:rPr>
          <w:rFonts w:ascii="Times New Roman" w:hAnsi="Times New Roman"/>
          <w:sz w:val="24"/>
          <w:szCs w:val="28"/>
        </w:rPr>
        <w:t xml:space="preserve">         </w:t>
      </w:r>
      <w:r w:rsidR="006D3721">
        <w:rPr>
          <w:rFonts w:ascii="Times New Roman" w:hAnsi="Times New Roman"/>
          <w:sz w:val="24"/>
          <w:szCs w:val="28"/>
        </w:rPr>
        <w:t xml:space="preserve">     </w:t>
      </w:r>
      <w:r w:rsidRPr="006506F2">
        <w:rPr>
          <w:rFonts w:ascii="Times New Roman" w:hAnsi="Times New Roman"/>
          <w:sz w:val="24"/>
          <w:szCs w:val="28"/>
        </w:rPr>
        <w:t xml:space="preserve">           В.М. Яшнов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0CE" w:rsidRDefault="00B210CE" w:rsidP="006D3721">
      <w:pPr>
        <w:tabs>
          <w:tab w:val="left" w:pos="9356"/>
        </w:tabs>
        <w:ind w:left="-284" w:right="-284"/>
      </w:pPr>
    </w:p>
    <w:p w:rsidR="00B210CE" w:rsidRPr="000F0917" w:rsidRDefault="00B210CE" w:rsidP="006D3721">
      <w:pPr>
        <w:tabs>
          <w:tab w:val="left" w:pos="9356"/>
        </w:tabs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 w:rsidR="006D372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Е.Ф. Ногинова</w:t>
      </w:r>
    </w:p>
    <w:p w:rsidR="00B210CE" w:rsidRDefault="00B210CE" w:rsidP="00B210CE"/>
    <w:p w:rsidR="001944BE" w:rsidRDefault="001944BE"/>
    <w:sectPr w:rsidR="001944BE" w:rsidSect="002A34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386E"/>
    <w:multiLevelType w:val="hybridMultilevel"/>
    <w:tmpl w:val="39BE8D88"/>
    <w:lvl w:ilvl="0" w:tplc="9C20FC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9A"/>
    <w:rsid w:val="00001B94"/>
    <w:rsid w:val="00062E62"/>
    <w:rsid w:val="00071545"/>
    <w:rsid w:val="000803E0"/>
    <w:rsid w:val="000A1B9C"/>
    <w:rsid w:val="000C726D"/>
    <w:rsid w:val="000D1121"/>
    <w:rsid w:val="000D5AC0"/>
    <w:rsid w:val="000E42F5"/>
    <w:rsid w:val="000E55DB"/>
    <w:rsid w:val="000E6CFC"/>
    <w:rsid w:val="00115ACC"/>
    <w:rsid w:val="001204EC"/>
    <w:rsid w:val="00132C7F"/>
    <w:rsid w:val="001420E3"/>
    <w:rsid w:val="00143EB4"/>
    <w:rsid w:val="001472D4"/>
    <w:rsid w:val="00155CA4"/>
    <w:rsid w:val="00166605"/>
    <w:rsid w:val="001944BE"/>
    <w:rsid w:val="001C1239"/>
    <w:rsid w:val="001D00C7"/>
    <w:rsid w:val="001F7C48"/>
    <w:rsid w:val="002153DC"/>
    <w:rsid w:val="00222F1B"/>
    <w:rsid w:val="00233FC4"/>
    <w:rsid w:val="00254110"/>
    <w:rsid w:val="00264C49"/>
    <w:rsid w:val="00272441"/>
    <w:rsid w:val="002770B5"/>
    <w:rsid w:val="0028502F"/>
    <w:rsid w:val="0029184D"/>
    <w:rsid w:val="002A0E53"/>
    <w:rsid w:val="002A34D6"/>
    <w:rsid w:val="002B699F"/>
    <w:rsid w:val="002B7FB6"/>
    <w:rsid w:val="002C1C6C"/>
    <w:rsid w:val="002C3889"/>
    <w:rsid w:val="002E1C83"/>
    <w:rsid w:val="002F64B9"/>
    <w:rsid w:val="00306A44"/>
    <w:rsid w:val="00317E05"/>
    <w:rsid w:val="00321ED8"/>
    <w:rsid w:val="00331703"/>
    <w:rsid w:val="003335FB"/>
    <w:rsid w:val="0039332A"/>
    <w:rsid w:val="00397C31"/>
    <w:rsid w:val="00397FDA"/>
    <w:rsid w:val="003A7D46"/>
    <w:rsid w:val="003C09C5"/>
    <w:rsid w:val="003C2577"/>
    <w:rsid w:val="003C7C23"/>
    <w:rsid w:val="003F1AB2"/>
    <w:rsid w:val="0040092A"/>
    <w:rsid w:val="004041C2"/>
    <w:rsid w:val="00405966"/>
    <w:rsid w:val="004133FF"/>
    <w:rsid w:val="00420EC7"/>
    <w:rsid w:val="00441AB6"/>
    <w:rsid w:val="00444A58"/>
    <w:rsid w:val="00450E22"/>
    <w:rsid w:val="00451FCC"/>
    <w:rsid w:val="004568C8"/>
    <w:rsid w:val="00460F05"/>
    <w:rsid w:val="0047244D"/>
    <w:rsid w:val="00472CDC"/>
    <w:rsid w:val="00473D65"/>
    <w:rsid w:val="00492AA5"/>
    <w:rsid w:val="00492B64"/>
    <w:rsid w:val="00496E61"/>
    <w:rsid w:val="004A34CA"/>
    <w:rsid w:val="004B70A6"/>
    <w:rsid w:val="004C580A"/>
    <w:rsid w:val="004C61F8"/>
    <w:rsid w:val="004F57C5"/>
    <w:rsid w:val="005143C1"/>
    <w:rsid w:val="00520941"/>
    <w:rsid w:val="005875E8"/>
    <w:rsid w:val="005E647B"/>
    <w:rsid w:val="005F4C3E"/>
    <w:rsid w:val="00603940"/>
    <w:rsid w:val="00606583"/>
    <w:rsid w:val="0061748C"/>
    <w:rsid w:val="00624C77"/>
    <w:rsid w:val="00627928"/>
    <w:rsid w:val="0063561B"/>
    <w:rsid w:val="00636EF9"/>
    <w:rsid w:val="00643AF8"/>
    <w:rsid w:val="00664C0F"/>
    <w:rsid w:val="0067273E"/>
    <w:rsid w:val="006A1441"/>
    <w:rsid w:val="006A23B9"/>
    <w:rsid w:val="006A5559"/>
    <w:rsid w:val="006D3721"/>
    <w:rsid w:val="006D5A42"/>
    <w:rsid w:val="006D64AC"/>
    <w:rsid w:val="006E1326"/>
    <w:rsid w:val="007010BB"/>
    <w:rsid w:val="0070177B"/>
    <w:rsid w:val="00705ECB"/>
    <w:rsid w:val="00735C95"/>
    <w:rsid w:val="00754B71"/>
    <w:rsid w:val="00765DF9"/>
    <w:rsid w:val="007B27AE"/>
    <w:rsid w:val="007C5686"/>
    <w:rsid w:val="007C7C06"/>
    <w:rsid w:val="007D102D"/>
    <w:rsid w:val="007E0DEA"/>
    <w:rsid w:val="007E458C"/>
    <w:rsid w:val="007E6B83"/>
    <w:rsid w:val="007F2CCE"/>
    <w:rsid w:val="008039D8"/>
    <w:rsid w:val="00822AE0"/>
    <w:rsid w:val="008307F0"/>
    <w:rsid w:val="00835C4B"/>
    <w:rsid w:val="00847717"/>
    <w:rsid w:val="0085180B"/>
    <w:rsid w:val="0086452E"/>
    <w:rsid w:val="00865F19"/>
    <w:rsid w:val="008904F7"/>
    <w:rsid w:val="00892863"/>
    <w:rsid w:val="00897478"/>
    <w:rsid w:val="008B0149"/>
    <w:rsid w:val="008B47AE"/>
    <w:rsid w:val="008C0F8D"/>
    <w:rsid w:val="008C462B"/>
    <w:rsid w:val="008E49B5"/>
    <w:rsid w:val="008F14B9"/>
    <w:rsid w:val="0090241A"/>
    <w:rsid w:val="00916984"/>
    <w:rsid w:val="0093286F"/>
    <w:rsid w:val="00946C05"/>
    <w:rsid w:val="00955EC0"/>
    <w:rsid w:val="00967EA3"/>
    <w:rsid w:val="00981EED"/>
    <w:rsid w:val="009B3224"/>
    <w:rsid w:val="009D0040"/>
    <w:rsid w:val="009D78CA"/>
    <w:rsid w:val="009E0B7E"/>
    <w:rsid w:val="009E365C"/>
    <w:rsid w:val="009F4B7C"/>
    <w:rsid w:val="00A0015B"/>
    <w:rsid w:val="00A02CF2"/>
    <w:rsid w:val="00A056A0"/>
    <w:rsid w:val="00A12392"/>
    <w:rsid w:val="00A16932"/>
    <w:rsid w:val="00A206F2"/>
    <w:rsid w:val="00A24C20"/>
    <w:rsid w:val="00A32E81"/>
    <w:rsid w:val="00A779F5"/>
    <w:rsid w:val="00A878FE"/>
    <w:rsid w:val="00A9492F"/>
    <w:rsid w:val="00AC71E9"/>
    <w:rsid w:val="00AD4292"/>
    <w:rsid w:val="00AE1AB7"/>
    <w:rsid w:val="00AE21DC"/>
    <w:rsid w:val="00AE5FEB"/>
    <w:rsid w:val="00AF4D15"/>
    <w:rsid w:val="00B01621"/>
    <w:rsid w:val="00B1488E"/>
    <w:rsid w:val="00B210CE"/>
    <w:rsid w:val="00B575B7"/>
    <w:rsid w:val="00B623DD"/>
    <w:rsid w:val="00B779D7"/>
    <w:rsid w:val="00BA26F2"/>
    <w:rsid w:val="00BB5F6F"/>
    <w:rsid w:val="00BC12F6"/>
    <w:rsid w:val="00BC7A0E"/>
    <w:rsid w:val="00BD312C"/>
    <w:rsid w:val="00BD65D9"/>
    <w:rsid w:val="00BE1D0D"/>
    <w:rsid w:val="00BE5D0D"/>
    <w:rsid w:val="00BF3F92"/>
    <w:rsid w:val="00C0259A"/>
    <w:rsid w:val="00C114EA"/>
    <w:rsid w:val="00C21526"/>
    <w:rsid w:val="00C24A1E"/>
    <w:rsid w:val="00C30D20"/>
    <w:rsid w:val="00C41E18"/>
    <w:rsid w:val="00C47F6B"/>
    <w:rsid w:val="00C53921"/>
    <w:rsid w:val="00C570B4"/>
    <w:rsid w:val="00C633B4"/>
    <w:rsid w:val="00C679C5"/>
    <w:rsid w:val="00CB06D2"/>
    <w:rsid w:val="00CB2332"/>
    <w:rsid w:val="00CB41B6"/>
    <w:rsid w:val="00CB63A8"/>
    <w:rsid w:val="00CE19A4"/>
    <w:rsid w:val="00CE6A2D"/>
    <w:rsid w:val="00CF2EEF"/>
    <w:rsid w:val="00D1045E"/>
    <w:rsid w:val="00D10FAB"/>
    <w:rsid w:val="00D202E2"/>
    <w:rsid w:val="00D9118C"/>
    <w:rsid w:val="00D928D4"/>
    <w:rsid w:val="00DB610F"/>
    <w:rsid w:val="00DD1EA4"/>
    <w:rsid w:val="00DD2AFB"/>
    <w:rsid w:val="00DD37E7"/>
    <w:rsid w:val="00DD7D5C"/>
    <w:rsid w:val="00E06452"/>
    <w:rsid w:val="00E15C7B"/>
    <w:rsid w:val="00E205D5"/>
    <w:rsid w:val="00E234EA"/>
    <w:rsid w:val="00E343CB"/>
    <w:rsid w:val="00E36DA9"/>
    <w:rsid w:val="00E6526A"/>
    <w:rsid w:val="00E76C20"/>
    <w:rsid w:val="00E87D3F"/>
    <w:rsid w:val="00E9099E"/>
    <w:rsid w:val="00E90B21"/>
    <w:rsid w:val="00E945FD"/>
    <w:rsid w:val="00EA1272"/>
    <w:rsid w:val="00EA73F6"/>
    <w:rsid w:val="00EB4228"/>
    <w:rsid w:val="00EC6B93"/>
    <w:rsid w:val="00ED3E50"/>
    <w:rsid w:val="00EE0CA6"/>
    <w:rsid w:val="00EE43F1"/>
    <w:rsid w:val="00EE7EF7"/>
    <w:rsid w:val="00EF5F98"/>
    <w:rsid w:val="00F10196"/>
    <w:rsid w:val="00F151CA"/>
    <w:rsid w:val="00F22B18"/>
    <w:rsid w:val="00F53963"/>
    <w:rsid w:val="00F9648D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B210CE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No Spacing"/>
    <w:uiPriority w:val="1"/>
    <w:qFormat/>
    <w:rsid w:val="00B210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B210CE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No Spacing"/>
    <w:uiPriority w:val="1"/>
    <w:qFormat/>
    <w:rsid w:val="00B210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p-n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АИП (СРО)</dc:creator>
  <cp:keywords/>
  <dc:description/>
  <cp:lastModifiedBy>НП АИП (СРО)</cp:lastModifiedBy>
  <cp:revision>17</cp:revision>
  <cp:lastPrinted>2012-12-20T05:28:00Z</cp:lastPrinted>
  <dcterms:created xsi:type="dcterms:W3CDTF">2012-12-10T11:59:00Z</dcterms:created>
  <dcterms:modified xsi:type="dcterms:W3CDTF">2012-12-27T09:19:00Z</dcterms:modified>
</cp:coreProperties>
</file>