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D6B" w:rsidRDefault="007D3D6B" w:rsidP="009D154C">
      <w:pPr>
        <w:spacing w:after="0" w:line="240" w:lineRule="auto"/>
        <w:jc w:val="right"/>
        <w:rPr>
          <w:rFonts w:ascii="Times New Roman" w:hAnsi="Times New Roman"/>
          <w:bCs/>
          <w:sz w:val="24"/>
          <w:szCs w:val="24"/>
        </w:rPr>
      </w:pP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bCs/>
          <w:sz w:val="24"/>
          <w:szCs w:val="24"/>
        </w:rPr>
        <w:t>«УТВЕРЖДЕН</w:t>
      </w:r>
      <w:r w:rsidR="00AF09C6">
        <w:rPr>
          <w:rFonts w:ascii="Times New Roman" w:hAnsi="Times New Roman"/>
          <w:bCs/>
          <w:sz w:val="24"/>
          <w:szCs w:val="24"/>
        </w:rPr>
        <w:t>О</w:t>
      </w:r>
      <w:r w:rsidRPr="009D154C">
        <w:rPr>
          <w:rFonts w:ascii="Times New Roman" w:hAnsi="Times New Roman"/>
          <w:bCs/>
          <w:sz w:val="24"/>
          <w:szCs w:val="24"/>
        </w:rPr>
        <w:t xml:space="preserve">» </w:t>
      </w:r>
    </w:p>
    <w:p w:rsidR="009D154C" w:rsidRPr="009D154C" w:rsidRDefault="0035064E" w:rsidP="009D154C">
      <w:pPr>
        <w:spacing w:after="0" w:line="240" w:lineRule="auto"/>
        <w:jc w:val="right"/>
        <w:rPr>
          <w:rFonts w:ascii="Times New Roman" w:hAnsi="Times New Roman"/>
          <w:sz w:val="24"/>
          <w:szCs w:val="24"/>
        </w:rPr>
      </w:pPr>
      <w:r>
        <w:rPr>
          <w:rFonts w:ascii="Times New Roman" w:hAnsi="Times New Roman"/>
          <w:sz w:val="24"/>
          <w:szCs w:val="24"/>
        </w:rPr>
        <w:t xml:space="preserve">внеочередным </w:t>
      </w:r>
      <w:r w:rsidR="009D154C" w:rsidRPr="009D154C">
        <w:rPr>
          <w:rFonts w:ascii="Times New Roman" w:hAnsi="Times New Roman"/>
          <w:sz w:val="24"/>
          <w:szCs w:val="24"/>
        </w:rPr>
        <w:t xml:space="preserve">Общим собранием членов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Некоммерческого партнерства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«Архитекторы и инженеры Поволжья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(саморегулируемая организация)»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Протокол</w:t>
      </w:r>
      <w:r>
        <w:rPr>
          <w:rFonts w:ascii="Times New Roman" w:hAnsi="Times New Roman"/>
          <w:sz w:val="24"/>
          <w:szCs w:val="24"/>
        </w:rPr>
        <w:t xml:space="preserve"> </w:t>
      </w:r>
      <w:r w:rsidRPr="009D154C">
        <w:rPr>
          <w:rFonts w:ascii="Times New Roman" w:hAnsi="Times New Roman"/>
          <w:sz w:val="24"/>
          <w:szCs w:val="24"/>
        </w:rPr>
        <w:t xml:space="preserve">№ </w:t>
      </w:r>
      <w:r w:rsidR="007D3D6B">
        <w:rPr>
          <w:rFonts w:ascii="Times New Roman" w:hAnsi="Times New Roman"/>
          <w:sz w:val="24"/>
          <w:szCs w:val="24"/>
        </w:rPr>
        <w:t>_</w:t>
      </w:r>
      <w:r w:rsidR="00F146B7">
        <w:rPr>
          <w:rFonts w:ascii="Times New Roman" w:hAnsi="Times New Roman"/>
          <w:sz w:val="24"/>
          <w:szCs w:val="24"/>
        </w:rPr>
        <w:t>20</w:t>
      </w:r>
      <w:r w:rsidR="007D3D6B">
        <w:rPr>
          <w:rFonts w:ascii="Times New Roman" w:hAnsi="Times New Roman"/>
          <w:sz w:val="24"/>
          <w:szCs w:val="24"/>
        </w:rPr>
        <w:t>____</w:t>
      </w:r>
      <w:r>
        <w:rPr>
          <w:rFonts w:ascii="Times New Roman" w:hAnsi="Times New Roman"/>
          <w:sz w:val="24"/>
          <w:szCs w:val="24"/>
        </w:rPr>
        <w:t xml:space="preserve"> </w:t>
      </w:r>
      <w:r w:rsidRPr="009D154C">
        <w:rPr>
          <w:rFonts w:ascii="Times New Roman" w:hAnsi="Times New Roman"/>
          <w:sz w:val="24"/>
          <w:szCs w:val="24"/>
        </w:rPr>
        <w:t xml:space="preserve">от </w:t>
      </w:r>
      <w:r w:rsidR="007D3D6B">
        <w:rPr>
          <w:rFonts w:ascii="Times New Roman" w:hAnsi="Times New Roman"/>
          <w:sz w:val="24"/>
          <w:szCs w:val="24"/>
        </w:rPr>
        <w:t>_</w:t>
      </w:r>
      <w:r w:rsidR="00F146B7">
        <w:rPr>
          <w:rFonts w:ascii="Times New Roman" w:hAnsi="Times New Roman"/>
          <w:sz w:val="24"/>
          <w:szCs w:val="24"/>
        </w:rPr>
        <w:t>10 октября</w:t>
      </w:r>
      <w:r w:rsidR="007D3D6B">
        <w:rPr>
          <w:rFonts w:ascii="Times New Roman" w:hAnsi="Times New Roman"/>
          <w:sz w:val="24"/>
          <w:szCs w:val="24"/>
        </w:rPr>
        <w:t>_</w:t>
      </w:r>
      <w:r w:rsidRPr="009D154C">
        <w:rPr>
          <w:rFonts w:ascii="Times New Roman" w:hAnsi="Times New Roman"/>
          <w:sz w:val="24"/>
          <w:szCs w:val="24"/>
        </w:rPr>
        <w:t xml:space="preserve">2016 г. </w:t>
      </w:r>
    </w:p>
    <w:p w:rsidR="009D154C" w:rsidRPr="009D154C" w:rsidRDefault="009D154C" w:rsidP="009D154C">
      <w:pPr>
        <w:spacing w:after="0" w:line="240" w:lineRule="auto"/>
        <w:jc w:val="right"/>
        <w:rPr>
          <w:rFonts w:ascii="Times New Roman" w:hAnsi="Times New Roman"/>
          <w:bCs/>
          <w:sz w:val="24"/>
          <w:szCs w:val="24"/>
        </w:rPr>
      </w:pP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Председатель</w:t>
      </w:r>
      <w:r w:rsidRPr="009D154C">
        <w:rPr>
          <w:rFonts w:ascii="Times New Roman" w:hAnsi="Times New Roman"/>
          <w:sz w:val="24"/>
          <w:szCs w:val="24"/>
        </w:rPr>
        <w:br/>
      </w:r>
      <w:r w:rsidR="0035064E">
        <w:rPr>
          <w:rFonts w:ascii="Times New Roman" w:hAnsi="Times New Roman"/>
          <w:sz w:val="24"/>
          <w:szCs w:val="24"/>
        </w:rPr>
        <w:t>вне</w:t>
      </w:r>
      <w:r w:rsidRPr="009D154C">
        <w:rPr>
          <w:rFonts w:ascii="Times New Roman" w:hAnsi="Times New Roman"/>
          <w:sz w:val="24"/>
          <w:szCs w:val="24"/>
        </w:rPr>
        <w:t>очередного Общего собрания</w:t>
      </w:r>
      <w:r w:rsidRPr="009D154C">
        <w:rPr>
          <w:rFonts w:ascii="Times New Roman" w:hAnsi="Times New Roman"/>
          <w:sz w:val="24"/>
          <w:szCs w:val="24"/>
        </w:rPr>
        <w:br/>
        <w:t xml:space="preserve">      ___________________С.Л. Туманин</w:t>
      </w:r>
    </w:p>
    <w:p w:rsidR="00D46960" w:rsidRDefault="00D46960"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036D1D" w:rsidRPr="00136C2E" w:rsidRDefault="00D46960" w:rsidP="00036D1D">
      <w:pPr>
        <w:spacing w:before="100" w:beforeAutospacing="1" w:after="100" w:afterAutospacing="1" w:line="240" w:lineRule="auto"/>
        <w:jc w:val="center"/>
        <w:rPr>
          <w:rFonts w:ascii="Times New Roman" w:hAnsi="Times New Roman"/>
          <w:b/>
          <w:sz w:val="32"/>
          <w:szCs w:val="32"/>
        </w:rPr>
      </w:pPr>
      <w:r w:rsidRPr="00136C2E">
        <w:rPr>
          <w:rFonts w:ascii="Times New Roman" w:hAnsi="Times New Roman"/>
          <w:b/>
          <w:sz w:val="32"/>
          <w:szCs w:val="32"/>
        </w:rPr>
        <w:t xml:space="preserve">ПОЛОЖЕНИЕ </w:t>
      </w:r>
    </w:p>
    <w:p w:rsidR="00D46960" w:rsidRPr="00136C2E" w:rsidRDefault="00435299" w:rsidP="00036D1D">
      <w:pPr>
        <w:spacing w:before="100" w:beforeAutospacing="1" w:after="100" w:afterAutospacing="1" w:line="240" w:lineRule="auto"/>
        <w:jc w:val="center"/>
        <w:rPr>
          <w:rFonts w:ascii="Times New Roman" w:hAnsi="Times New Roman"/>
          <w:b/>
          <w:sz w:val="32"/>
          <w:szCs w:val="32"/>
        </w:rPr>
      </w:pPr>
      <w:r>
        <w:rPr>
          <w:rFonts w:ascii="Times New Roman" w:hAnsi="Times New Roman"/>
          <w:b/>
          <w:sz w:val="32"/>
          <w:szCs w:val="32"/>
        </w:rPr>
        <w:t xml:space="preserve">О ЗАЩИТЕ ПЕРСОНАЛЬНЫХ ДАННЫХ </w:t>
      </w:r>
      <w:bookmarkStart w:id="0" w:name="_GoBack"/>
      <w:bookmarkEnd w:id="0"/>
    </w:p>
    <w:p w:rsidR="00036D1D" w:rsidRPr="00136C2E" w:rsidRDefault="00D479BE" w:rsidP="00036D1D">
      <w:pPr>
        <w:spacing w:before="100" w:beforeAutospacing="1" w:after="100" w:afterAutospacing="1" w:line="240" w:lineRule="auto"/>
        <w:jc w:val="center"/>
        <w:rPr>
          <w:rFonts w:ascii="Times New Roman" w:hAnsi="Times New Roman"/>
          <w:b/>
          <w:sz w:val="32"/>
          <w:szCs w:val="32"/>
        </w:rPr>
      </w:pPr>
      <w:r w:rsidRPr="00136C2E">
        <w:rPr>
          <w:rFonts w:ascii="Times New Roman" w:hAnsi="Times New Roman"/>
          <w:b/>
          <w:sz w:val="32"/>
          <w:szCs w:val="32"/>
        </w:rPr>
        <w:t xml:space="preserve">в </w:t>
      </w:r>
      <w:r w:rsidR="00036D1D" w:rsidRPr="00136C2E">
        <w:rPr>
          <w:rFonts w:ascii="Times New Roman" w:hAnsi="Times New Roman"/>
          <w:b/>
          <w:sz w:val="32"/>
          <w:szCs w:val="32"/>
        </w:rPr>
        <w:t xml:space="preserve">Ассоциации </w:t>
      </w:r>
      <w:r w:rsidR="001A7E51" w:rsidRPr="00136C2E">
        <w:rPr>
          <w:rFonts w:ascii="Times New Roman" w:hAnsi="Times New Roman"/>
          <w:b/>
          <w:sz w:val="32"/>
          <w:szCs w:val="32"/>
        </w:rPr>
        <w:t xml:space="preserve">«Архитекторы и инженеры Поволжья </w:t>
      </w:r>
    </w:p>
    <w:p w:rsidR="001A7E51" w:rsidRPr="00136C2E" w:rsidRDefault="001A7E51" w:rsidP="00036D1D">
      <w:pPr>
        <w:spacing w:before="100" w:beforeAutospacing="1" w:after="100" w:afterAutospacing="1" w:line="240" w:lineRule="auto"/>
        <w:jc w:val="center"/>
        <w:rPr>
          <w:rFonts w:ascii="Times New Roman" w:hAnsi="Times New Roman"/>
          <w:b/>
          <w:sz w:val="32"/>
          <w:szCs w:val="32"/>
        </w:rPr>
      </w:pPr>
      <w:r w:rsidRPr="00136C2E">
        <w:rPr>
          <w:rFonts w:ascii="Times New Roman" w:hAnsi="Times New Roman"/>
          <w:b/>
          <w:sz w:val="32"/>
          <w:szCs w:val="32"/>
        </w:rPr>
        <w:t>(саморегулируемая организация)»</w:t>
      </w:r>
    </w:p>
    <w:p w:rsidR="00FD4CCB" w:rsidRDefault="00FD4CCB" w:rsidP="00D46960">
      <w:pPr>
        <w:spacing w:before="100" w:beforeAutospacing="1" w:after="100" w:afterAutospacing="1" w:line="240" w:lineRule="auto"/>
        <w:jc w:val="center"/>
        <w:rPr>
          <w:rFonts w:ascii="Times New Roman" w:hAnsi="Times New Roman"/>
          <w:b/>
          <w:sz w:val="24"/>
          <w:szCs w:val="24"/>
        </w:rPr>
      </w:pPr>
    </w:p>
    <w:p w:rsidR="00BF1C9F" w:rsidRDefault="00BF1C9F"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036D1D" w:rsidRDefault="00036D1D" w:rsidP="009D154C">
      <w:pPr>
        <w:spacing w:after="0" w:line="240" w:lineRule="auto"/>
        <w:jc w:val="both"/>
        <w:rPr>
          <w:rFonts w:ascii="Times New Roman" w:hAnsi="Times New Roman"/>
          <w:b/>
          <w:sz w:val="24"/>
          <w:szCs w:val="24"/>
        </w:rPr>
      </w:pPr>
    </w:p>
    <w:p w:rsidR="00036D1D" w:rsidRDefault="00036D1D" w:rsidP="009D154C">
      <w:pPr>
        <w:spacing w:after="0" w:line="240" w:lineRule="auto"/>
        <w:jc w:val="both"/>
        <w:rPr>
          <w:rFonts w:ascii="Times New Roman" w:hAnsi="Times New Roman"/>
          <w:b/>
          <w:sz w:val="24"/>
          <w:szCs w:val="24"/>
        </w:rPr>
      </w:pPr>
    </w:p>
    <w:p w:rsidR="009D154C" w:rsidRPr="009D154C" w:rsidRDefault="009D154C" w:rsidP="0035064E">
      <w:pPr>
        <w:spacing w:after="0" w:line="240" w:lineRule="auto"/>
        <w:jc w:val="center"/>
        <w:rPr>
          <w:rFonts w:ascii="Times New Roman" w:hAnsi="Times New Roman"/>
          <w:b/>
          <w:sz w:val="24"/>
          <w:szCs w:val="24"/>
        </w:rPr>
      </w:pPr>
      <w:r w:rsidRPr="009D154C">
        <w:rPr>
          <w:rFonts w:ascii="Times New Roman" w:hAnsi="Times New Roman"/>
          <w:b/>
          <w:sz w:val="24"/>
          <w:szCs w:val="24"/>
        </w:rPr>
        <w:t>г. Нижний Новгород</w:t>
      </w:r>
    </w:p>
    <w:p w:rsidR="009D154C" w:rsidRPr="009D154C" w:rsidRDefault="009D154C" w:rsidP="0035064E">
      <w:pPr>
        <w:spacing w:after="0" w:line="240" w:lineRule="auto"/>
        <w:jc w:val="center"/>
        <w:rPr>
          <w:rFonts w:ascii="Times New Roman" w:hAnsi="Times New Roman"/>
          <w:b/>
          <w:sz w:val="24"/>
          <w:szCs w:val="24"/>
        </w:rPr>
      </w:pPr>
      <w:r w:rsidRPr="009D154C">
        <w:rPr>
          <w:rFonts w:ascii="Times New Roman" w:hAnsi="Times New Roman"/>
          <w:b/>
          <w:sz w:val="24"/>
          <w:szCs w:val="24"/>
        </w:rPr>
        <w:t>2016 год</w:t>
      </w:r>
    </w:p>
    <w:p w:rsidR="0078648C" w:rsidRPr="0078648C" w:rsidRDefault="0078648C" w:rsidP="0078648C">
      <w:pPr>
        <w:spacing w:after="0" w:line="240" w:lineRule="auto"/>
        <w:jc w:val="both"/>
        <w:rPr>
          <w:rFonts w:ascii="Times New Roman" w:hAnsi="Times New Roman"/>
          <w:b/>
          <w:sz w:val="24"/>
          <w:szCs w:val="24"/>
        </w:rPr>
      </w:pPr>
      <w:r w:rsidRPr="0078648C">
        <w:rPr>
          <w:rFonts w:ascii="Times New Roman" w:hAnsi="Times New Roman"/>
          <w:b/>
          <w:sz w:val="24"/>
          <w:szCs w:val="24"/>
        </w:rPr>
        <w:t>1. Общие положения</w:t>
      </w:r>
    </w:p>
    <w:p w:rsidR="0078648C" w:rsidRPr="0078648C" w:rsidRDefault="0078648C" w:rsidP="0078648C">
      <w:pPr>
        <w:spacing w:after="0" w:line="240" w:lineRule="auto"/>
        <w:jc w:val="both"/>
        <w:rPr>
          <w:rFonts w:ascii="Times New Roman" w:hAnsi="Times New Roman"/>
          <w:sz w:val="24"/>
          <w:szCs w:val="24"/>
        </w:rPr>
      </w:pPr>
      <w:r w:rsidRPr="0078648C">
        <w:rPr>
          <w:rFonts w:ascii="Times New Roman" w:hAnsi="Times New Roman"/>
          <w:sz w:val="24"/>
          <w:szCs w:val="24"/>
        </w:rPr>
        <w:lastRenderedPageBreak/>
        <w:t xml:space="preserve">1.1. Положение о защите персональных данных в Ассоциации </w:t>
      </w:r>
      <w:r>
        <w:rPr>
          <w:rFonts w:ascii="Times New Roman" w:hAnsi="Times New Roman"/>
          <w:sz w:val="24"/>
          <w:szCs w:val="24"/>
        </w:rPr>
        <w:t xml:space="preserve">«Архитекторы и инженеры Поволжья (саморегулируемая организация)» </w:t>
      </w:r>
      <w:r w:rsidRPr="0078648C">
        <w:rPr>
          <w:rFonts w:ascii="Times New Roman" w:hAnsi="Times New Roman"/>
          <w:sz w:val="24"/>
          <w:szCs w:val="24"/>
        </w:rPr>
        <w:t>(далее Положение) разработано в соответствии с Конституцией Российской Федерации, Трудовым, Гражданским, Уголовным кодексами Российской Федерации, Кодексом об административных правонарушениях Российской Федерации, Федеральными законами: «Об информации, информационных технологиях и защите информации» и «О персональных данных», Уставом Ассоциации «</w:t>
      </w:r>
      <w:r>
        <w:rPr>
          <w:rFonts w:ascii="Times New Roman" w:hAnsi="Times New Roman"/>
          <w:sz w:val="24"/>
          <w:szCs w:val="24"/>
        </w:rPr>
        <w:t xml:space="preserve">Архитекторы и инженеры Поволжья (саморегулируемая организация)» </w:t>
      </w:r>
      <w:r w:rsidRPr="0078648C">
        <w:rPr>
          <w:rFonts w:ascii="Times New Roman" w:hAnsi="Times New Roman"/>
          <w:sz w:val="24"/>
          <w:szCs w:val="24"/>
        </w:rPr>
        <w:t xml:space="preserve">(далее Ассоциация). </w:t>
      </w:r>
    </w:p>
    <w:p w:rsidR="0078648C" w:rsidRPr="0078648C" w:rsidRDefault="0078648C" w:rsidP="0078648C">
      <w:pPr>
        <w:spacing w:after="0" w:line="240" w:lineRule="auto"/>
        <w:jc w:val="both"/>
        <w:rPr>
          <w:rFonts w:ascii="Times New Roman" w:hAnsi="Times New Roman"/>
          <w:sz w:val="24"/>
          <w:szCs w:val="24"/>
        </w:rPr>
      </w:pPr>
      <w:r w:rsidRPr="0078648C">
        <w:rPr>
          <w:rFonts w:ascii="Times New Roman" w:hAnsi="Times New Roman"/>
          <w:sz w:val="24"/>
          <w:szCs w:val="24"/>
        </w:rPr>
        <w:t xml:space="preserve">1.2. Настоящее Положение определяет комплекс мер, направленных на обеспечение защиты персональных данных работников Исполнительного органа Ассоциации, членов иных созданных или учрежденных органов Ассоциации и работников членов Ассоциации от несанкционированного доступа к ним, неправомерного их использования или утраты. </w:t>
      </w:r>
    </w:p>
    <w:p w:rsidR="0078648C" w:rsidRPr="0078648C" w:rsidRDefault="0078648C" w:rsidP="0078648C">
      <w:pPr>
        <w:spacing w:after="0" w:line="240" w:lineRule="auto"/>
        <w:jc w:val="both"/>
        <w:rPr>
          <w:rFonts w:ascii="Times New Roman" w:hAnsi="Times New Roman"/>
          <w:sz w:val="24"/>
          <w:szCs w:val="24"/>
        </w:rPr>
      </w:pPr>
      <w:r w:rsidRPr="0078648C">
        <w:rPr>
          <w:rFonts w:ascii="Times New Roman" w:hAnsi="Times New Roman"/>
          <w:sz w:val="24"/>
          <w:szCs w:val="24"/>
        </w:rPr>
        <w:t>1.3. Настоящее Положение утверждается Общим собранием членов Ассоциации и является обязательным для исполнения всеми работниками Исполнительного органа, а также членами иных созданных или учрежденных органов Ассоциации, имеющими доступ к персональным данным работников Исполнительного органа Ассоциации, членов иных созданных или учрежденных органов Ассоциации и работников членов Ассоциации (далее Работник).</w:t>
      </w:r>
    </w:p>
    <w:p w:rsidR="0078648C" w:rsidRPr="0078648C" w:rsidRDefault="0078648C" w:rsidP="0078648C">
      <w:pPr>
        <w:spacing w:after="0" w:line="240" w:lineRule="auto"/>
        <w:jc w:val="both"/>
        <w:rPr>
          <w:rFonts w:ascii="Times New Roman" w:hAnsi="Times New Roman"/>
          <w:sz w:val="24"/>
          <w:szCs w:val="24"/>
        </w:rPr>
      </w:pPr>
      <w:r w:rsidRPr="0078648C">
        <w:rPr>
          <w:rFonts w:ascii="Times New Roman" w:hAnsi="Times New Roman"/>
          <w:sz w:val="24"/>
          <w:szCs w:val="24"/>
        </w:rPr>
        <w:t xml:space="preserve"> 1.4.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78648C" w:rsidRPr="0078648C" w:rsidRDefault="0078648C" w:rsidP="009D154C">
      <w:pPr>
        <w:spacing w:after="0" w:line="240" w:lineRule="auto"/>
        <w:jc w:val="both"/>
        <w:rPr>
          <w:rFonts w:ascii="Times New Roman" w:hAnsi="Times New Roman"/>
          <w:sz w:val="24"/>
          <w:szCs w:val="24"/>
        </w:rPr>
      </w:pPr>
    </w:p>
    <w:p w:rsidR="00285760" w:rsidRPr="00285760" w:rsidRDefault="00285760" w:rsidP="00285760">
      <w:pPr>
        <w:spacing w:after="0" w:line="240" w:lineRule="auto"/>
        <w:jc w:val="both"/>
        <w:rPr>
          <w:rFonts w:ascii="Times New Roman" w:hAnsi="Times New Roman"/>
          <w:b/>
          <w:sz w:val="24"/>
          <w:szCs w:val="24"/>
        </w:rPr>
      </w:pPr>
      <w:r w:rsidRPr="00285760">
        <w:rPr>
          <w:rFonts w:ascii="Times New Roman" w:hAnsi="Times New Roman"/>
          <w:b/>
          <w:sz w:val="24"/>
          <w:szCs w:val="24"/>
        </w:rPr>
        <w:t>2. Понятие и состав персональных данных</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2.1. Персональные данные работника – информация, необходимая работодателю или Ассоциации в связи с трудовыми отношениями или деятельностью Ассоциации и касающаяся конкретного работника. Под информацией о работнике понимаются сведения о фактах, событиях и обстоятельствах жизни работника, позволяющие идентифицировать его личность. Персональные данные о работниках члена Ассоциации - информация, необходимая Ассоциации для обеспечения соблюдения членом Ассоциации требований, установленных в Ассоциации в соответствии с действующим законодательством.</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2.2. В состав персональных данных работника входят: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анкетные и биографические данные;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сведения о полученном образовании;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сведения о трудовом и общем стаже;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сведения о составе семьи;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паспортные данные;</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сведения о воинском учете;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сведения о заработной плате;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сведения о социальных льготах;</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содержание трудового договора;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декларируемые сведения о наличии материальных ценностей;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специальность;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занимаемая должность;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наличие судимостей;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адрес места жительства;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домашний, мобильный и иные телефоны работника;</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место работы или учебы членов семьи и родственников;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данные о частной жизни и другие сведения.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2.3. Основными документами, в которых содержатся персональные данные работников, являются: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трудовой договор;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отчеты, направляемые в органы статистики, и их копии;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декларации, подаваемые в налоговую инспекцию;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подлинники и копии приказов по личному составу;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lastRenderedPageBreak/>
        <w:t>- личные дела и трудовые книжки работников;</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основания к приказам по личному составу;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документы работников о полученном образовании;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дела, содержащие документы о повышении квалификации и переподготовке работников, их аттестации, служебного расследования, и др.;</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протоколы заседаний специализированных органов Ассоциации.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2.4. Документы с персональными данными являются конфиденциальными, в то же время, учитывая их массовость и единое место обработки и хранения - соответствующий гриф ограничения на них не ставится. </w:t>
      </w:r>
    </w:p>
    <w:p w:rsidR="00285760" w:rsidRPr="00285760" w:rsidRDefault="00285760" w:rsidP="00285760">
      <w:pPr>
        <w:spacing w:after="0" w:line="240" w:lineRule="auto"/>
        <w:jc w:val="both"/>
        <w:rPr>
          <w:rFonts w:ascii="Times New Roman" w:hAnsi="Times New Roman"/>
          <w:sz w:val="24"/>
          <w:szCs w:val="24"/>
        </w:rPr>
      </w:pP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b/>
          <w:sz w:val="24"/>
          <w:szCs w:val="24"/>
        </w:rPr>
        <w:t>3. Обработка персональных данных</w:t>
      </w:r>
      <w:r w:rsidRPr="00285760">
        <w:rPr>
          <w:rFonts w:ascii="Times New Roman" w:hAnsi="Times New Roman"/>
          <w:sz w:val="24"/>
          <w:szCs w:val="24"/>
        </w:rPr>
        <w:t xml:space="preserve">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3.1.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3.2. В целях обеспечения прав и свобод человека и гражданина, Ассоциация и ее представители при обработке персональных данных работников обязаны соблюдать следующие общие требования: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3.2.1.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3.2.2. При определении объема и </w:t>
      </w:r>
      <w:proofErr w:type="gramStart"/>
      <w:r w:rsidRPr="00285760">
        <w:rPr>
          <w:rFonts w:ascii="Times New Roman" w:hAnsi="Times New Roman"/>
          <w:sz w:val="24"/>
          <w:szCs w:val="24"/>
        </w:rPr>
        <w:t>содержания</w:t>
      </w:r>
      <w:proofErr w:type="gramEnd"/>
      <w:r w:rsidRPr="00285760">
        <w:rPr>
          <w:rFonts w:ascii="Times New Roman" w:hAnsi="Times New Roman"/>
          <w:sz w:val="24"/>
          <w:szCs w:val="24"/>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другими федеральными законами;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3.2.3. Получение персональных данных может осуществляться как путем представления их самим работником, так и путем получения их из иных источников, а также от членов Ассоциации в целях осуществления уставной деятельности Ассоциации;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3.2.4. Персональные данные работника следует получать у него самого, за исключением случаев, предусмотренных федеральным законом. Если персональные данные </w:t>
      </w:r>
      <w:proofErr w:type="gramStart"/>
      <w:r w:rsidRPr="00285760">
        <w:rPr>
          <w:rFonts w:ascii="Times New Roman" w:hAnsi="Times New Roman"/>
          <w:sz w:val="24"/>
          <w:szCs w:val="24"/>
        </w:rPr>
        <w:t>работника</w:t>
      </w:r>
      <w:proofErr w:type="gramEnd"/>
      <w:r w:rsidRPr="00285760">
        <w:rPr>
          <w:rFonts w:ascii="Times New Roman" w:hAnsi="Times New Roman"/>
          <w:sz w:val="24"/>
          <w:szCs w:val="24"/>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за исключением случаев, предусмотренных федеральным законом. Ассоциация и (или) член Ассоциации должны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за исключением случаев, предусмотренных федеральным законом;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3.2.5. </w:t>
      </w:r>
      <w:proofErr w:type="gramStart"/>
      <w:r w:rsidRPr="00285760">
        <w:rPr>
          <w:rFonts w:ascii="Times New Roman" w:hAnsi="Times New Roman"/>
          <w:sz w:val="24"/>
          <w:szCs w:val="24"/>
        </w:rPr>
        <w:t xml:space="preserve">Ассоциация не имеет права получать и обрабатывать персональные данные работника о его политических, религиозных и иных убеждениях, частной жизни, кроме случаев,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roofErr w:type="gramEnd"/>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3.2.6. Ассоциация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3.3. К обработке персональных данных работника члена Ассоциации могут иметь доступ работники Исполнительного органа в соответствии с должностными инструкциями, а также члены иных созданных или учрежденных Ассоциацией органов. К обработке персональных данных работников Исполнительного органа могут иметь доступ специально уполномоченные работники в соответствии с должностными обязанностями.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lastRenderedPageBreak/>
        <w:t>3.4. Использование персональных данных возможно только в соответствии с целями, определившими их получение. Персональные данные не могут быть использованы Ассоциацией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3.5. Передача (распространение, передача, доступ</w:t>
      </w:r>
      <w:r w:rsidRPr="00285760">
        <w:rPr>
          <w:rFonts w:ascii="Times New Roman" w:hAnsi="Times New Roman" w:hint="eastAsia"/>
          <w:sz w:val="24"/>
          <w:szCs w:val="24"/>
        </w:rPr>
        <w:t>)</w:t>
      </w:r>
      <w:r w:rsidRPr="00285760">
        <w:rPr>
          <w:rFonts w:ascii="Times New Roman" w:hAnsi="Times New Roman"/>
          <w:sz w:val="24"/>
          <w:szCs w:val="24"/>
        </w:rPr>
        <w:t xml:space="preserve"> персональных данных работника возможна только с согласия работника и его волеизъявлением или в случаях, прямо предусмотренных законодательством.</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3.5.1. При передаче персональных данных работника Ассоциация обязана соблюдать следующие требования: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не сообщать персональные данные работника в коммерческих целях без его письменного согласия;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3.5.2. 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3.6. Действие настоящего положения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3.7. Не допускается отвечать на вопросы, связанные с передачей персональной информации, по телефону, факсу или электронной почтой</w:t>
      </w:r>
      <w:r w:rsidRPr="00285760">
        <w:rPr>
          <w:rFonts w:ascii="Times New Roman" w:hAnsi="Times New Roman"/>
          <w:b/>
          <w:sz w:val="24"/>
          <w:szCs w:val="24"/>
        </w:rPr>
        <w:t xml:space="preserve"> </w:t>
      </w:r>
      <w:r w:rsidRPr="00285760">
        <w:rPr>
          <w:rFonts w:ascii="Times New Roman" w:hAnsi="Times New Roman"/>
          <w:sz w:val="24"/>
          <w:szCs w:val="24"/>
        </w:rPr>
        <w:t xml:space="preserve">(в отсутствие электронного ключа).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3.8. Хранение персональных данных должно происходить в порядке, исключающем их утрату или их неправомерное использование.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3.9. При принятии решений, затрагивающих интересы работника, Ассоциация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 Ассоциация учитывает личные качества работника, его добросовестный и эффективный труд.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3.10. Юридическое лицо, являющееся членом Ассоциации, обязано принять следующие меры в целях правомерной передачи данных о своих работниках Ассоциации: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получить от каждого работника, данные которого планируются к передаче Ассоциации, письменное согласие работника или его законного представителя, действующего на основании нотариально заверенной доверенности, на обработку Ассоциацией его персональных данных;</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lastRenderedPageBreak/>
        <w:t xml:space="preserve">- принять все необходимые меры по защите персональных данных своих работников при передаче таких данных Ассоциации. </w:t>
      </w:r>
    </w:p>
    <w:p w:rsidR="00285760" w:rsidRPr="00285760" w:rsidRDefault="00285760" w:rsidP="009D154C">
      <w:pPr>
        <w:spacing w:after="0" w:line="240" w:lineRule="auto"/>
        <w:jc w:val="both"/>
        <w:rPr>
          <w:rFonts w:ascii="Times New Roman" w:hAnsi="Times New Roman"/>
          <w:sz w:val="24"/>
          <w:szCs w:val="24"/>
        </w:rPr>
      </w:pPr>
    </w:p>
    <w:p w:rsidR="00285760" w:rsidRPr="00285760" w:rsidRDefault="00285760" w:rsidP="00285760">
      <w:pPr>
        <w:spacing w:after="0" w:line="240" w:lineRule="auto"/>
        <w:jc w:val="both"/>
        <w:rPr>
          <w:rFonts w:ascii="Times New Roman" w:hAnsi="Times New Roman"/>
          <w:b/>
          <w:sz w:val="24"/>
          <w:szCs w:val="24"/>
        </w:rPr>
      </w:pPr>
      <w:r w:rsidRPr="00285760">
        <w:rPr>
          <w:rFonts w:ascii="Times New Roman" w:hAnsi="Times New Roman"/>
          <w:b/>
          <w:sz w:val="24"/>
          <w:szCs w:val="24"/>
        </w:rPr>
        <w:t>4. Доступ к персональным данным</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4.1. Внутренний доступ (доступ внутри Ассоциации). Право доступа к персональным данным работников Ассоциации и работников членов Ассоциации имеют: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Исполнительный орган Ассоциации;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работники Исполнительного органа, а также члены иных созданных или учрежденных органов Ассоциации (по направлению деятельности);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сам работник, носитель данных.</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4.2. Внешний доступ.</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4.2.1. К числу массовых потребителей персональных данных вне организации относятся государственные и негосударственные функциональные структуры:</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органы налоговой инспекции;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правоохранительные органы;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органы статистики;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страховые агентства;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военные комиссариаты;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органы социального страхования;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пенсионные фонды;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муниципальные органы управления;</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национальное объединение саморегулируемых организаций, членом которого является Ассоциация.</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4.2.2. </w:t>
      </w:r>
      <w:proofErr w:type="spellStart"/>
      <w:r w:rsidRPr="00285760">
        <w:rPr>
          <w:rFonts w:ascii="Times New Roman" w:hAnsi="Times New Roman"/>
          <w:sz w:val="24"/>
          <w:szCs w:val="24"/>
        </w:rPr>
        <w:t>Надзорно-контрольные</w:t>
      </w:r>
      <w:proofErr w:type="spellEnd"/>
      <w:r w:rsidRPr="00285760">
        <w:rPr>
          <w:rFonts w:ascii="Times New Roman" w:hAnsi="Times New Roman"/>
          <w:sz w:val="24"/>
          <w:szCs w:val="24"/>
        </w:rPr>
        <w:t xml:space="preserve"> органы имеют доступ к информации только в сфере своей компетенции.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4.2.3.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4.2.4. Другим организациям 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заверенного заявления работника.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4.2.5. Персональные данные сотрудника могут быть предоставлены родственникам или членам его семьи только с письменного разрешения самого сотрудника или по вступившему в законную силу решению суда.</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4.2.6. Доступ к персональным данным работника может быть предоставлен путем размещения информации на сайте Ассоциации в сети Интернет только в случае письменного разрешения работника, за исключением случаев, предусмотренных федеральным законом.</w:t>
      </w:r>
    </w:p>
    <w:p w:rsidR="00285760" w:rsidRPr="00285760" w:rsidRDefault="00285760" w:rsidP="00285760">
      <w:pPr>
        <w:spacing w:after="0" w:line="240" w:lineRule="auto"/>
        <w:jc w:val="both"/>
        <w:rPr>
          <w:rFonts w:ascii="Times New Roman" w:hAnsi="Times New Roman"/>
          <w:sz w:val="24"/>
          <w:szCs w:val="24"/>
        </w:rPr>
      </w:pPr>
    </w:p>
    <w:p w:rsidR="00285760" w:rsidRPr="00285760" w:rsidRDefault="00285760" w:rsidP="00285760">
      <w:pPr>
        <w:spacing w:after="0" w:line="240" w:lineRule="auto"/>
        <w:jc w:val="both"/>
        <w:rPr>
          <w:rFonts w:ascii="Times New Roman" w:hAnsi="Times New Roman"/>
          <w:b/>
          <w:sz w:val="24"/>
          <w:szCs w:val="24"/>
        </w:rPr>
      </w:pPr>
      <w:r w:rsidRPr="00285760">
        <w:rPr>
          <w:rFonts w:ascii="Times New Roman" w:hAnsi="Times New Roman"/>
          <w:b/>
          <w:sz w:val="24"/>
          <w:szCs w:val="24"/>
        </w:rPr>
        <w:t xml:space="preserve">5. Защита персональных данных от угрозы утраты и несанкционированного доступа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5.1. </w:t>
      </w:r>
      <w:proofErr w:type="gramStart"/>
      <w:r w:rsidRPr="00285760">
        <w:rPr>
          <w:rFonts w:ascii="Times New Roman" w:hAnsi="Times New Roman"/>
          <w:sz w:val="24"/>
          <w:szCs w:val="24"/>
        </w:rPr>
        <w:t xml:space="preserve">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 доступ к информации в нарушение должностных полномочий сотрудников, доступ закрытой для публичного доступа информации со стороны лиц, не имеющих разрешения на доступ к этой информации. </w:t>
      </w:r>
      <w:proofErr w:type="gramEnd"/>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5.2.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lastRenderedPageBreak/>
        <w:t xml:space="preserve"> 5.3. Защита персональных данных представляет собой жестко регламентированный и динамический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управленческой и производственной деятельности Ассоциации.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5.4. Защита персональных данных работника от неправомерного их использования или утраты обеспечивается Ассоциацией за счет собственных средств и в порядке, установленном федеральным законом.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5.5. «Внутренняя защита».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5.5.1. Для обеспечения внутренней защиты персональных данных работников Ассоциация обязуется соблюдать следующие меры:</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ограничить и регламентировать состав работников, функциональные обязанности которых требуют конфиденциальных знаний;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избирательно и обоснованно распределить доступ к документам и информации между работниками аппарата исполнительного органа и членами иных созданных или учрежденных органов Ассоциации;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контролировать знание работниками требований нормативно – методических документов по защите информации и сохранению тайны;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организовать порядок уничтожения информации;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своевременно выявлять нарушения требований разрешительной системы доступа работниками аппарата исполнительного органа и членами иных созданных или учрежденных органов Ассоциации. </w:t>
      </w:r>
    </w:p>
    <w:p w:rsidR="00285760" w:rsidRPr="009412AB" w:rsidRDefault="00285760" w:rsidP="00285760">
      <w:pPr>
        <w:spacing w:after="0" w:line="240" w:lineRule="auto"/>
        <w:jc w:val="both"/>
        <w:rPr>
          <w:rFonts w:ascii="Times New Roman" w:hAnsi="Times New Roman"/>
          <w:sz w:val="24"/>
          <w:szCs w:val="24"/>
        </w:rPr>
      </w:pPr>
      <w:r w:rsidRPr="009412AB">
        <w:rPr>
          <w:rFonts w:ascii="Times New Roman" w:hAnsi="Times New Roman"/>
          <w:sz w:val="24"/>
          <w:szCs w:val="24"/>
        </w:rPr>
        <w:t xml:space="preserve">5.5.2. Защита персональных данных сотрудников на электронных носителях. Информационные базы и иные вычислительные комплексы, используемые Ассоциацией и содержащие персональные данные сотрудников, должны быть защищены паролем.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5.6. «Внешняя защита».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5.6.1. Для обеспечения внешней защиты конфиденциальной информации применяются меры, препятствующие несанкционированному доступу к информации.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5.6.2. Под посторонним понимается лицо, не имеющее непосредственного отношения к деятельности Ассоциации, посетители, работники других организационных структур. 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Ассоциации.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5.7. Все лица, связанные с получением, обработкой и защитой персональных данных, обязаны подписать обязательство о неразглашении персональных данных работников.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5.8. По возможности персональные данные обезличиваются.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5.9. Кроме мер защиты персональных данных, установленных законодательством, Ассоциация и члены Ассоциации могут вырабатывать совместные меры защиты персональных данных работников.</w:t>
      </w:r>
    </w:p>
    <w:p w:rsidR="00285760" w:rsidRPr="00285760" w:rsidRDefault="00285760" w:rsidP="00285760">
      <w:pPr>
        <w:spacing w:after="0" w:line="240" w:lineRule="auto"/>
        <w:jc w:val="both"/>
        <w:rPr>
          <w:rFonts w:ascii="Times New Roman" w:hAnsi="Times New Roman"/>
          <w:sz w:val="24"/>
          <w:szCs w:val="24"/>
        </w:rPr>
      </w:pPr>
    </w:p>
    <w:p w:rsidR="00285760" w:rsidRPr="00285760" w:rsidRDefault="00285760" w:rsidP="00285760">
      <w:pPr>
        <w:spacing w:after="0" w:line="240" w:lineRule="auto"/>
        <w:jc w:val="both"/>
        <w:rPr>
          <w:rFonts w:ascii="Times New Roman" w:hAnsi="Times New Roman"/>
          <w:b/>
          <w:sz w:val="24"/>
          <w:szCs w:val="24"/>
        </w:rPr>
      </w:pPr>
      <w:r w:rsidRPr="00285760">
        <w:rPr>
          <w:rFonts w:ascii="Times New Roman" w:hAnsi="Times New Roman"/>
          <w:b/>
          <w:sz w:val="24"/>
          <w:szCs w:val="24"/>
        </w:rPr>
        <w:t>6. Права и обязанности работников аппарата исполнительного органа Ассоциации и работников членов Ассоциации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6.1. Закрепление прав работника, регламентирующих защиту его персональных данных, обеспечивает сохранность полной и точной информации о нем.</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6.2. Работники Исполнительного органа Ассоциации, члены иных созданных или учрежденных органов Ассоциации и работники членов Ассоциации, участвующие в деятельности Ассоциации, обязаны ознакомиться под расписку с документами организации, устанавливающими порядок обработки персональных данных работников, а также об их правах и обязанностях в этой области.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lastRenderedPageBreak/>
        <w:t xml:space="preserve">6.3. В целях защиты персональных данных, хранящихся в Ассоциации, работники Исполнительного органа Ассоциации, члены иных созданных или учрежденных органов Ассоциации и работники членов Ассоциации, участвующие в деятельности Ассоциации, имеют право: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требовать исключения или исправления неверных или неполных персональных данных;</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на свободный бесплатный доступ к своим персональным данным, включая право на получение копий любой записи, содержащей персональные данные;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определять своих представителей для защиты своих персональных данных;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на сохранение и защиту своей личной и семейной тайны.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6.4. Работники Исполнительного органа Ассоциации, члены иных созданных или учрежденных органов Ассоциации и работники членов Ассоциации, а также члены Ассоциации обязаны: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передавать Ассоциации или ее представителю комплекс достоверных, документированных персональных данных, состав которых установлен нормативно-правовыми актами Российской Федерации;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своевременно сообщать Ассоциации об изменении своих персональных данных, а также об изменении персональных данных своих работников.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6.5. Работники Исполнительного органа Ассоциации, члены иных созданных или учрежденных органов Ассоциации,  ставят в известность уполномоченное лицо об изменении фамилии, имени, отчества, даты рождения, образования, профессии, специальности, присвоении нового разряда и пр.</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6.6. Члены Ассоциации ставят Ассоциацию в известность об изменениях фамилии, имени, отчества, даты рождения, образования, профессии, специальности работников, заявленных для подтверждения соответствия требованиям к выдаче свидетельства о допуске к работам, которые оказывают влияние на безопасность объектов капитального строительства, в течение 30 дней с момента изменения указанных сведений. </w:t>
      </w:r>
    </w:p>
    <w:p w:rsidR="00285760" w:rsidRPr="00285760" w:rsidRDefault="00285760" w:rsidP="00285760">
      <w:pPr>
        <w:spacing w:after="0" w:line="240" w:lineRule="auto"/>
        <w:jc w:val="both"/>
        <w:rPr>
          <w:rFonts w:ascii="Times New Roman" w:hAnsi="Times New Roman"/>
          <w:sz w:val="24"/>
          <w:szCs w:val="24"/>
        </w:rPr>
      </w:pPr>
    </w:p>
    <w:p w:rsidR="00285760" w:rsidRPr="00285760" w:rsidRDefault="00285760" w:rsidP="00285760">
      <w:pPr>
        <w:spacing w:after="0" w:line="240" w:lineRule="auto"/>
        <w:jc w:val="both"/>
        <w:rPr>
          <w:rFonts w:ascii="Times New Roman" w:hAnsi="Times New Roman"/>
          <w:b/>
          <w:sz w:val="24"/>
          <w:szCs w:val="24"/>
        </w:rPr>
      </w:pPr>
      <w:r w:rsidRPr="00285760">
        <w:rPr>
          <w:rFonts w:ascii="Times New Roman" w:hAnsi="Times New Roman"/>
          <w:b/>
          <w:sz w:val="24"/>
          <w:szCs w:val="24"/>
        </w:rPr>
        <w:t>7. Ответственность за разглашение конфиденциальной информации, связанной с персональными данными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7.1. Работники Исполнительного органа Ассоциации и работники членов Ассоциации, участвующие в деятельности Ассоциации, а также члены Ассоциации несут персональную ответственность за разглашение конфиденциальной информации, связанной с персональными данными.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7.2. Юридические и физические лица, в соответствии со своими полномочиями владеющие информацией о гражданах, получающие и использующие ее в рамках деятельности Ассоциации,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7.3. Руководитель, разрешающий доступ сотрудника к конфиденциальному документу, несет персональную ответственность за данное разрешение.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7.4. Каждый работник Исполнительного органа Ассоциации, а также иные лица, участвующие в деятельности Ассоциации, получающие для работы конфиденциальный документ, несут единоличную ответственность за сохранность носителя и конфиденциальность хранящейся на нем информации.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7.5.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285760" w:rsidRDefault="00285760" w:rsidP="00285760">
      <w:pPr>
        <w:spacing w:after="0" w:line="240" w:lineRule="auto"/>
        <w:jc w:val="both"/>
        <w:rPr>
          <w:rFonts w:ascii="Times New Roman" w:hAnsi="Times New Roman"/>
          <w:sz w:val="24"/>
          <w:szCs w:val="24"/>
        </w:rPr>
      </w:pPr>
    </w:p>
    <w:p w:rsidR="00285760" w:rsidRPr="00285760" w:rsidRDefault="00285760" w:rsidP="00285760">
      <w:pPr>
        <w:spacing w:after="0" w:line="240" w:lineRule="auto"/>
        <w:jc w:val="both"/>
        <w:rPr>
          <w:rFonts w:ascii="Times New Roman" w:hAnsi="Times New Roman"/>
          <w:b/>
          <w:sz w:val="24"/>
          <w:szCs w:val="24"/>
        </w:rPr>
      </w:pPr>
      <w:r>
        <w:rPr>
          <w:rFonts w:ascii="Times New Roman" w:hAnsi="Times New Roman"/>
          <w:b/>
          <w:sz w:val="24"/>
          <w:szCs w:val="24"/>
        </w:rPr>
        <w:t>8</w:t>
      </w:r>
      <w:r w:rsidRPr="00285760">
        <w:rPr>
          <w:rFonts w:ascii="Times New Roman" w:hAnsi="Times New Roman"/>
          <w:b/>
          <w:sz w:val="24"/>
          <w:szCs w:val="24"/>
        </w:rPr>
        <w:t>. Заключительные положения</w:t>
      </w:r>
    </w:p>
    <w:p w:rsidR="00285760" w:rsidRPr="00285760" w:rsidRDefault="00285760" w:rsidP="00285760">
      <w:pPr>
        <w:spacing w:after="0" w:line="240" w:lineRule="auto"/>
        <w:jc w:val="both"/>
        <w:rPr>
          <w:rFonts w:ascii="Times New Roman" w:hAnsi="Times New Roman"/>
          <w:sz w:val="24"/>
          <w:szCs w:val="24"/>
        </w:rPr>
      </w:pPr>
      <w:r>
        <w:rPr>
          <w:rFonts w:ascii="Times New Roman" w:hAnsi="Times New Roman"/>
          <w:sz w:val="24"/>
          <w:szCs w:val="24"/>
        </w:rPr>
        <w:t>8</w:t>
      </w:r>
      <w:r w:rsidRPr="00285760">
        <w:rPr>
          <w:rFonts w:ascii="Times New Roman" w:hAnsi="Times New Roman"/>
          <w:sz w:val="24"/>
          <w:szCs w:val="24"/>
        </w:rPr>
        <w:t>.1. Настоящее Положение, решения о внесении в него изменений и дополнений вступают в силу по истечении 10 (десяти) дней с момента утверждения Общим собранием Ассоциации.</w:t>
      </w:r>
    </w:p>
    <w:p w:rsidR="00285760" w:rsidRPr="00285760" w:rsidRDefault="00285760" w:rsidP="00285760">
      <w:pPr>
        <w:spacing w:after="0" w:line="240" w:lineRule="auto"/>
        <w:jc w:val="both"/>
        <w:rPr>
          <w:rFonts w:ascii="Times New Roman" w:hAnsi="Times New Roman"/>
          <w:sz w:val="24"/>
          <w:szCs w:val="24"/>
        </w:rPr>
      </w:pPr>
      <w:r>
        <w:rPr>
          <w:rFonts w:ascii="Times New Roman" w:hAnsi="Times New Roman"/>
          <w:sz w:val="24"/>
          <w:szCs w:val="24"/>
        </w:rPr>
        <w:lastRenderedPageBreak/>
        <w:t>8</w:t>
      </w:r>
      <w:r w:rsidRPr="00285760">
        <w:rPr>
          <w:rFonts w:ascii="Times New Roman" w:hAnsi="Times New Roman"/>
          <w:sz w:val="24"/>
          <w:szCs w:val="24"/>
        </w:rPr>
        <w:t xml:space="preserve">.2.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 </w:t>
      </w:r>
    </w:p>
    <w:p w:rsidR="00285760" w:rsidRPr="00285760" w:rsidRDefault="00285760" w:rsidP="00285760">
      <w:pPr>
        <w:spacing w:after="0" w:line="240" w:lineRule="auto"/>
        <w:jc w:val="both"/>
        <w:rPr>
          <w:rFonts w:ascii="Times New Roman" w:hAnsi="Times New Roman"/>
          <w:sz w:val="24"/>
          <w:szCs w:val="24"/>
        </w:rPr>
      </w:pPr>
      <w:r>
        <w:rPr>
          <w:rFonts w:ascii="Times New Roman" w:hAnsi="Times New Roman"/>
          <w:sz w:val="24"/>
          <w:szCs w:val="24"/>
        </w:rPr>
        <w:t xml:space="preserve">8.3. </w:t>
      </w:r>
      <w:r w:rsidRPr="00285760">
        <w:rPr>
          <w:rFonts w:ascii="Times New Roman" w:hAnsi="Times New Roman"/>
          <w:sz w:val="24"/>
          <w:szCs w:val="24"/>
        </w:rPr>
        <w:t xml:space="preserve">Неотъемлемой частью настоящего Положения являются: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Приложение 1 - форма обязательства по исполнению настоящего Положения;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Приложение 2 - форма заявления работника юридического лица – члена Ассоциации о согласии на предоставление персональных данных в Ассоциацию; </w:t>
      </w:r>
    </w:p>
    <w:p w:rsid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Приложение 3 - форма заявления работника Исполнительного органа Ассоциации о согласии на предоставление персональных данных в Ассоциацию. </w:t>
      </w: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0C47BA" w:rsidRDefault="000C47BA" w:rsidP="00285760">
      <w:pPr>
        <w:spacing w:after="0" w:line="240" w:lineRule="auto"/>
        <w:jc w:val="right"/>
        <w:rPr>
          <w:rFonts w:ascii="Times New Roman" w:hAnsi="Times New Roman"/>
          <w:b/>
          <w:sz w:val="24"/>
          <w:szCs w:val="24"/>
        </w:rPr>
      </w:pPr>
    </w:p>
    <w:p w:rsidR="000C47BA" w:rsidRDefault="000C47BA" w:rsidP="00285760">
      <w:pPr>
        <w:spacing w:after="0" w:line="240" w:lineRule="auto"/>
        <w:jc w:val="right"/>
        <w:rPr>
          <w:rFonts w:ascii="Times New Roman" w:hAnsi="Times New Roman"/>
          <w:b/>
          <w:sz w:val="24"/>
          <w:szCs w:val="24"/>
        </w:rPr>
      </w:pPr>
    </w:p>
    <w:p w:rsidR="000C47BA" w:rsidRDefault="000C47BA" w:rsidP="00285760">
      <w:pPr>
        <w:spacing w:after="0" w:line="240" w:lineRule="auto"/>
        <w:jc w:val="right"/>
        <w:rPr>
          <w:rFonts w:ascii="Times New Roman" w:hAnsi="Times New Roman"/>
          <w:b/>
          <w:sz w:val="24"/>
          <w:szCs w:val="24"/>
        </w:rPr>
      </w:pPr>
    </w:p>
    <w:p w:rsidR="000C47BA" w:rsidRDefault="000C47BA" w:rsidP="00285760">
      <w:pPr>
        <w:spacing w:after="0" w:line="240" w:lineRule="auto"/>
        <w:jc w:val="right"/>
        <w:rPr>
          <w:rFonts w:ascii="Times New Roman" w:hAnsi="Times New Roman"/>
          <w:b/>
          <w:sz w:val="24"/>
          <w:szCs w:val="24"/>
        </w:rPr>
      </w:pPr>
    </w:p>
    <w:p w:rsidR="000C47BA" w:rsidRDefault="000C47BA" w:rsidP="00285760">
      <w:pPr>
        <w:spacing w:after="0" w:line="240" w:lineRule="auto"/>
        <w:jc w:val="right"/>
        <w:rPr>
          <w:rFonts w:ascii="Times New Roman" w:hAnsi="Times New Roman"/>
          <w:b/>
          <w:sz w:val="24"/>
          <w:szCs w:val="24"/>
        </w:rPr>
      </w:pPr>
    </w:p>
    <w:p w:rsidR="000C47BA" w:rsidRDefault="000C47BA" w:rsidP="00285760">
      <w:pPr>
        <w:spacing w:after="0" w:line="240" w:lineRule="auto"/>
        <w:jc w:val="right"/>
        <w:rPr>
          <w:rFonts w:ascii="Times New Roman" w:hAnsi="Times New Roman"/>
          <w:b/>
          <w:sz w:val="24"/>
          <w:szCs w:val="24"/>
        </w:rPr>
      </w:pPr>
    </w:p>
    <w:p w:rsidR="000C47BA" w:rsidRDefault="000C47BA" w:rsidP="00285760">
      <w:pPr>
        <w:spacing w:after="0" w:line="240" w:lineRule="auto"/>
        <w:jc w:val="right"/>
        <w:rPr>
          <w:rFonts w:ascii="Times New Roman" w:hAnsi="Times New Roman"/>
          <w:b/>
          <w:sz w:val="24"/>
          <w:szCs w:val="24"/>
        </w:rPr>
      </w:pPr>
    </w:p>
    <w:p w:rsidR="009412AB" w:rsidRDefault="009412AB" w:rsidP="00285760">
      <w:pPr>
        <w:spacing w:after="0" w:line="240" w:lineRule="auto"/>
        <w:jc w:val="right"/>
        <w:rPr>
          <w:rFonts w:ascii="Times New Roman" w:hAnsi="Times New Roman"/>
          <w:b/>
          <w:sz w:val="24"/>
          <w:szCs w:val="24"/>
        </w:rPr>
      </w:pPr>
    </w:p>
    <w:p w:rsidR="009412AB" w:rsidRDefault="009412AB" w:rsidP="00285760">
      <w:pPr>
        <w:spacing w:after="0" w:line="240" w:lineRule="auto"/>
        <w:jc w:val="right"/>
        <w:rPr>
          <w:rFonts w:ascii="Times New Roman" w:hAnsi="Times New Roman"/>
          <w:b/>
          <w:sz w:val="24"/>
          <w:szCs w:val="24"/>
        </w:rPr>
      </w:pPr>
    </w:p>
    <w:p w:rsidR="009412AB" w:rsidRDefault="009412AB" w:rsidP="00285760">
      <w:pPr>
        <w:spacing w:after="0" w:line="240" w:lineRule="auto"/>
        <w:jc w:val="right"/>
        <w:rPr>
          <w:rFonts w:ascii="Times New Roman" w:hAnsi="Times New Roman"/>
          <w:b/>
          <w:sz w:val="24"/>
          <w:szCs w:val="24"/>
        </w:rPr>
      </w:pPr>
    </w:p>
    <w:p w:rsidR="009412AB" w:rsidRDefault="009412AB" w:rsidP="00285760">
      <w:pPr>
        <w:spacing w:after="0" w:line="240" w:lineRule="auto"/>
        <w:jc w:val="right"/>
        <w:rPr>
          <w:rFonts w:ascii="Times New Roman" w:hAnsi="Times New Roman"/>
          <w:b/>
          <w:sz w:val="24"/>
          <w:szCs w:val="24"/>
        </w:rPr>
      </w:pPr>
    </w:p>
    <w:p w:rsidR="00285760" w:rsidRPr="00285760" w:rsidRDefault="00285760" w:rsidP="00285760">
      <w:pPr>
        <w:spacing w:after="0" w:line="240" w:lineRule="auto"/>
        <w:jc w:val="right"/>
        <w:rPr>
          <w:rFonts w:ascii="Times New Roman" w:hAnsi="Times New Roman"/>
          <w:b/>
          <w:sz w:val="24"/>
          <w:szCs w:val="24"/>
        </w:rPr>
      </w:pPr>
      <w:r w:rsidRPr="00285760">
        <w:rPr>
          <w:rFonts w:ascii="Times New Roman" w:hAnsi="Times New Roman"/>
          <w:b/>
          <w:sz w:val="24"/>
          <w:szCs w:val="24"/>
        </w:rPr>
        <w:lastRenderedPageBreak/>
        <w:t>П</w:t>
      </w:r>
      <w:r>
        <w:rPr>
          <w:rFonts w:ascii="Times New Roman" w:hAnsi="Times New Roman"/>
          <w:b/>
          <w:sz w:val="24"/>
          <w:szCs w:val="24"/>
        </w:rPr>
        <w:t xml:space="preserve">риложение </w:t>
      </w:r>
      <w:r w:rsidRPr="00285760">
        <w:rPr>
          <w:rFonts w:ascii="Times New Roman" w:hAnsi="Times New Roman"/>
          <w:b/>
          <w:sz w:val="24"/>
          <w:szCs w:val="24"/>
        </w:rPr>
        <w:t>№1</w:t>
      </w:r>
    </w:p>
    <w:p w:rsidR="00285760" w:rsidRDefault="00285760" w:rsidP="00285760">
      <w:pPr>
        <w:spacing w:after="0" w:line="240" w:lineRule="auto"/>
        <w:jc w:val="right"/>
        <w:rPr>
          <w:rFonts w:ascii="Times New Roman" w:hAnsi="Times New Roman"/>
          <w:b/>
          <w:sz w:val="24"/>
          <w:szCs w:val="24"/>
        </w:rPr>
      </w:pPr>
      <w:r w:rsidRPr="00285760">
        <w:rPr>
          <w:rFonts w:ascii="Times New Roman" w:hAnsi="Times New Roman"/>
          <w:b/>
          <w:sz w:val="24"/>
          <w:szCs w:val="24"/>
        </w:rPr>
        <w:t xml:space="preserve"> к Положению о защите </w:t>
      </w:r>
      <w:proofErr w:type="gramStart"/>
      <w:r w:rsidRPr="00285760">
        <w:rPr>
          <w:rFonts w:ascii="Times New Roman" w:hAnsi="Times New Roman"/>
          <w:b/>
          <w:sz w:val="24"/>
          <w:szCs w:val="24"/>
        </w:rPr>
        <w:t>персональных</w:t>
      </w:r>
      <w:proofErr w:type="gramEnd"/>
    </w:p>
    <w:p w:rsidR="00285760" w:rsidRPr="00285760" w:rsidRDefault="00285760" w:rsidP="00285760">
      <w:pPr>
        <w:spacing w:after="0" w:line="240" w:lineRule="auto"/>
        <w:ind w:left="2832" w:firstLine="1413"/>
        <w:jc w:val="right"/>
        <w:rPr>
          <w:rFonts w:ascii="Times New Roman" w:hAnsi="Times New Roman"/>
          <w:b/>
          <w:sz w:val="24"/>
          <w:szCs w:val="24"/>
        </w:rPr>
      </w:pPr>
      <w:r w:rsidRPr="00285760">
        <w:rPr>
          <w:rFonts w:ascii="Times New Roman" w:hAnsi="Times New Roman"/>
          <w:b/>
          <w:sz w:val="24"/>
          <w:szCs w:val="24"/>
        </w:rPr>
        <w:t>данных в Ассоциации «</w:t>
      </w:r>
      <w:r>
        <w:rPr>
          <w:rFonts w:ascii="Times New Roman" w:hAnsi="Times New Roman"/>
          <w:b/>
          <w:sz w:val="24"/>
          <w:szCs w:val="24"/>
        </w:rPr>
        <w:t>Архитекторы и инженеры Поволжья (саморегулируемая организация)</w:t>
      </w:r>
      <w:r w:rsidRPr="00285760">
        <w:rPr>
          <w:rFonts w:ascii="Times New Roman" w:hAnsi="Times New Roman"/>
          <w:b/>
          <w:sz w:val="24"/>
          <w:szCs w:val="24"/>
        </w:rPr>
        <w:t xml:space="preserve">» </w:t>
      </w:r>
    </w:p>
    <w:p w:rsidR="00285760" w:rsidRPr="00285760" w:rsidRDefault="00285760" w:rsidP="00285760">
      <w:pPr>
        <w:spacing w:after="0" w:line="240" w:lineRule="auto"/>
        <w:jc w:val="right"/>
        <w:rPr>
          <w:rFonts w:ascii="Times New Roman" w:hAnsi="Times New Roman"/>
          <w:b/>
          <w:sz w:val="24"/>
          <w:szCs w:val="24"/>
        </w:rPr>
      </w:pPr>
    </w:p>
    <w:p w:rsidR="00285760" w:rsidRPr="00285760" w:rsidRDefault="00285760" w:rsidP="00285760">
      <w:pPr>
        <w:spacing w:after="0" w:line="240" w:lineRule="auto"/>
        <w:jc w:val="both"/>
        <w:rPr>
          <w:rFonts w:ascii="Times New Roman" w:hAnsi="Times New Roman"/>
          <w:b/>
          <w:sz w:val="24"/>
          <w:szCs w:val="24"/>
        </w:rPr>
      </w:pPr>
    </w:p>
    <w:p w:rsidR="00285760" w:rsidRPr="00285760" w:rsidRDefault="00285760" w:rsidP="00285760">
      <w:pPr>
        <w:spacing w:after="0" w:line="240" w:lineRule="auto"/>
        <w:jc w:val="both"/>
        <w:rPr>
          <w:rFonts w:ascii="Times New Roman" w:hAnsi="Times New Roman"/>
          <w:b/>
          <w:sz w:val="24"/>
          <w:szCs w:val="24"/>
        </w:rPr>
      </w:pPr>
    </w:p>
    <w:p w:rsidR="00285760" w:rsidRPr="00285760" w:rsidRDefault="00285760" w:rsidP="00285760">
      <w:pPr>
        <w:spacing w:after="0" w:line="240" w:lineRule="auto"/>
        <w:jc w:val="both"/>
        <w:rPr>
          <w:rFonts w:ascii="Times New Roman" w:hAnsi="Times New Roman"/>
          <w:b/>
          <w:sz w:val="24"/>
          <w:szCs w:val="24"/>
        </w:rPr>
      </w:pPr>
    </w:p>
    <w:p w:rsidR="00285760" w:rsidRPr="00285760" w:rsidRDefault="00285760" w:rsidP="00285760">
      <w:pPr>
        <w:spacing w:after="0" w:line="240" w:lineRule="auto"/>
        <w:jc w:val="center"/>
        <w:rPr>
          <w:rFonts w:ascii="Times New Roman" w:hAnsi="Times New Roman"/>
          <w:b/>
          <w:sz w:val="24"/>
          <w:szCs w:val="24"/>
        </w:rPr>
      </w:pPr>
      <w:r w:rsidRPr="00285760">
        <w:rPr>
          <w:rFonts w:ascii="Times New Roman" w:hAnsi="Times New Roman"/>
          <w:b/>
          <w:sz w:val="24"/>
          <w:szCs w:val="24"/>
        </w:rPr>
        <w:t>ОБЯЗАТЕЛЬСТВО</w:t>
      </w:r>
    </w:p>
    <w:p w:rsidR="00285760" w:rsidRPr="00285760" w:rsidRDefault="00285760" w:rsidP="00285760">
      <w:pPr>
        <w:spacing w:after="0" w:line="240" w:lineRule="auto"/>
        <w:jc w:val="center"/>
        <w:rPr>
          <w:rFonts w:ascii="Times New Roman" w:hAnsi="Times New Roman"/>
          <w:b/>
          <w:sz w:val="24"/>
          <w:szCs w:val="24"/>
        </w:rPr>
      </w:pPr>
      <w:r w:rsidRPr="00285760">
        <w:rPr>
          <w:rFonts w:ascii="Times New Roman" w:hAnsi="Times New Roman"/>
          <w:b/>
          <w:sz w:val="24"/>
          <w:szCs w:val="24"/>
        </w:rPr>
        <w:t>работника Ассоциации «</w:t>
      </w:r>
      <w:r>
        <w:rPr>
          <w:rFonts w:ascii="Times New Roman" w:hAnsi="Times New Roman"/>
          <w:b/>
          <w:sz w:val="24"/>
          <w:szCs w:val="24"/>
        </w:rPr>
        <w:t>Архитекторы и инженеры Поволжья (саморегулируемая организация)»</w:t>
      </w:r>
    </w:p>
    <w:p w:rsidR="000C47BA" w:rsidRDefault="000C47BA" w:rsidP="00285760">
      <w:pPr>
        <w:spacing w:after="0" w:line="240" w:lineRule="auto"/>
        <w:jc w:val="both"/>
        <w:rPr>
          <w:rFonts w:ascii="Times New Roman" w:hAnsi="Times New Roman"/>
          <w:sz w:val="24"/>
          <w:szCs w:val="24"/>
        </w:rPr>
      </w:pPr>
    </w:p>
    <w:p w:rsidR="000C47BA" w:rsidRDefault="000C47BA" w:rsidP="00285760">
      <w:pPr>
        <w:spacing w:after="0" w:line="240" w:lineRule="auto"/>
        <w:jc w:val="both"/>
        <w:rPr>
          <w:rFonts w:ascii="Times New Roman" w:hAnsi="Times New Roman"/>
          <w:sz w:val="24"/>
          <w:szCs w:val="24"/>
        </w:rPr>
      </w:pP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Я, ___________________________________________________________________________ </w:t>
      </w:r>
    </w:p>
    <w:p w:rsidR="00285760" w:rsidRDefault="00285760" w:rsidP="00285760">
      <w:pPr>
        <w:spacing w:after="0" w:line="240" w:lineRule="auto"/>
        <w:jc w:val="center"/>
        <w:rPr>
          <w:rFonts w:ascii="Times New Roman" w:hAnsi="Times New Roman"/>
          <w:sz w:val="20"/>
          <w:szCs w:val="20"/>
        </w:rPr>
      </w:pPr>
      <w:r w:rsidRPr="00285760">
        <w:rPr>
          <w:rFonts w:ascii="Times New Roman" w:hAnsi="Times New Roman"/>
          <w:sz w:val="20"/>
          <w:szCs w:val="20"/>
        </w:rPr>
        <w:t>(ФИО)</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_____________________________________________________________________________, </w:t>
      </w:r>
    </w:p>
    <w:p w:rsidR="00285760" w:rsidRPr="00F42659" w:rsidRDefault="00285760" w:rsidP="00F42659">
      <w:pPr>
        <w:spacing w:after="0" w:line="240" w:lineRule="auto"/>
        <w:jc w:val="center"/>
        <w:rPr>
          <w:rFonts w:ascii="Times New Roman" w:hAnsi="Times New Roman"/>
          <w:sz w:val="20"/>
          <w:szCs w:val="20"/>
        </w:rPr>
      </w:pPr>
      <w:r w:rsidRPr="00F42659">
        <w:rPr>
          <w:rFonts w:ascii="Times New Roman" w:hAnsi="Times New Roman"/>
          <w:sz w:val="20"/>
          <w:szCs w:val="20"/>
        </w:rPr>
        <w:t>(наименование должности, подразделения или выборной должности, место работы)</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обязуюсь не разглашать персональные данные работников, членов иных созданных или учрежденных органов Ассоциации «</w:t>
      </w:r>
      <w:r w:rsidR="00F42659">
        <w:rPr>
          <w:rFonts w:ascii="Times New Roman" w:hAnsi="Times New Roman"/>
          <w:sz w:val="24"/>
          <w:szCs w:val="24"/>
        </w:rPr>
        <w:t xml:space="preserve">Архитекторы и инженеры Поволжья (саморегулируемая организация)» </w:t>
      </w:r>
      <w:r w:rsidRPr="00285760">
        <w:rPr>
          <w:rFonts w:ascii="Times New Roman" w:hAnsi="Times New Roman"/>
          <w:sz w:val="24"/>
          <w:szCs w:val="24"/>
        </w:rPr>
        <w:t>и работников членов Ассоциации «</w:t>
      </w:r>
      <w:r w:rsidR="00F42659">
        <w:rPr>
          <w:rFonts w:ascii="Times New Roman" w:hAnsi="Times New Roman"/>
          <w:sz w:val="24"/>
          <w:szCs w:val="24"/>
        </w:rPr>
        <w:t>Архитекторы и инженеры Поволжья (саморегулируемая организация)»</w:t>
      </w:r>
      <w:r w:rsidRPr="00285760">
        <w:rPr>
          <w:rFonts w:ascii="Times New Roman" w:hAnsi="Times New Roman"/>
          <w:sz w:val="24"/>
          <w:szCs w:val="24"/>
        </w:rPr>
        <w:t>, ставшие мне известными в связи с исполнением своих должностных обязанностей или обязанностей по выборной должности, в процессе деятельности Ассоциации. Об ответственности за разглашение персональных данных работников предупрежде</w:t>
      </w:r>
      <w:proofErr w:type="gramStart"/>
      <w:r w:rsidRPr="00285760">
        <w:rPr>
          <w:rFonts w:ascii="Times New Roman" w:hAnsi="Times New Roman"/>
          <w:sz w:val="24"/>
          <w:szCs w:val="24"/>
        </w:rPr>
        <w:t>н(</w:t>
      </w:r>
      <w:proofErr w:type="gramEnd"/>
      <w:r w:rsidRPr="00285760">
        <w:rPr>
          <w:rFonts w:ascii="Times New Roman" w:hAnsi="Times New Roman"/>
          <w:sz w:val="24"/>
          <w:szCs w:val="24"/>
        </w:rPr>
        <w:t xml:space="preserve">а).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Должность (или выборная должность):</w:t>
      </w:r>
      <w:r w:rsidR="00F42659">
        <w:rPr>
          <w:rFonts w:ascii="Times New Roman" w:hAnsi="Times New Roman"/>
          <w:sz w:val="24"/>
          <w:szCs w:val="24"/>
        </w:rPr>
        <w:t xml:space="preserve"> </w:t>
      </w:r>
      <w:r w:rsidRPr="00285760">
        <w:rPr>
          <w:rFonts w:ascii="Times New Roman" w:hAnsi="Times New Roman"/>
          <w:sz w:val="24"/>
          <w:szCs w:val="24"/>
        </w:rPr>
        <w:t>________________________________ __________________________________________________________________</w:t>
      </w:r>
      <w:r w:rsidR="00F42659">
        <w:rPr>
          <w:rFonts w:ascii="Times New Roman" w:hAnsi="Times New Roman"/>
          <w:sz w:val="24"/>
          <w:szCs w:val="24"/>
        </w:rPr>
        <w:t>___________</w:t>
      </w:r>
      <w:r w:rsidRPr="00285760">
        <w:rPr>
          <w:rFonts w:ascii="Times New Roman" w:hAnsi="Times New Roman"/>
          <w:sz w:val="24"/>
          <w:szCs w:val="24"/>
        </w:rPr>
        <w:t xml:space="preserve">. </w:t>
      </w:r>
    </w:p>
    <w:p w:rsidR="00285760" w:rsidRPr="00285760" w:rsidRDefault="00285760"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_____________________(подпись)</w:t>
      </w:r>
    </w:p>
    <w:p w:rsidR="00285760" w:rsidRPr="00285760" w:rsidRDefault="00285760" w:rsidP="00285760">
      <w:pPr>
        <w:spacing w:after="0" w:line="240" w:lineRule="auto"/>
        <w:jc w:val="both"/>
        <w:rPr>
          <w:rFonts w:ascii="Times New Roman" w:hAnsi="Times New Roman"/>
          <w:sz w:val="24"/>
          <w:szCs w:val="24"/>
        </w:rPr>
      </w:pPr>
    </w:p>
    <w:p w:rsidR="00F42659"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"____" _____________ 20__ г. </w:t>
      </w:r>
    </w:p>
    <w:p w:rsidR="00285760" w:rsidRPr="00285760" w:rsidRDefault="00285760" w:rsidP="00285760">
      <w:pPr>
        <w:spacing w:after="0" w:line="240" w:lineRule="auto"/>
        <w:jc w:val="both"/>
        <w:rPr>
          <w:rFonts w:ascii="Times New Roman" w:hAnsi="Times New Roman"/>
          <w:sz w:val="24"/>
          <w:szCs w:val="24"/>
        </w:rPr>
      </w:pPr>
    </w:p>
    <w:p w:rsidR="00285760" w:rsidRDefault="00285760"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Default="00F42659" w:rsidP="00285760">
      <w:pPr>
        <w:spacing w:after="0" w:line="240" w:lineRule="auto"/>
        <w:jc w:val="both"/>
        <w:rPr>
          <w:rFonts w:ascii="Times New Roman" w:hAnsi="Times New Roman"/>
          <w:sz w:val="24"/>
          <w:szCs w:val="24"/>
        </w:rPr>
      </w:pPr>
    </w:p>
    <w:p w:rsidR="00F42659" w:rsidRPr="00F42659" w:rsidRDefault="00F42659" w:rsidP="00F42659">
      <w:pPr>
        <w:spacing w:after="0" w:line="240" w:lineRule="auto"/>
        <w:jc w:val="right"/>
        <w:rPr>
          <w:rFonts w:ascii="Times New Roman" w:hAnsi="Times New Roman"/>
          <w:b/>
          <w:sz w:val="24"/>
          <w:szCs w:val="24"/>
        </w:rPr>
      </w:pPr>
      <w:r w:rsidRPr="00F42659">
        <w:rPr>
          <w:rFonts w:ascii="Times New Roman" w:hAnsi="Times New Roman"/>
          <w:b/>
          <w:sz w:val="24"/>
          <w:szCs w:val="24"/>
        </w:rPr>
        <w:lastRenderedPageBreak/>
        <w:t>Приложение №</w:t>
      </w:r>
      <w:r w:rsidR="000C47BA">
        <w:rPr>
          <w:rFonts w:ascii="Times New Roman" w:hAnsi="Times New Roman"/>
          <w:b/>
          <w:sz w:val="24"/>
          <w:szCs w:val="24"/>
        </w:rPr>
        <w:t>2</w:t>
      </w:r>
    </w:p>
    <w:p w:rsidR="00F42659" w:rsidRPr="00F42659" w:rsidRDefault="00F42659" w:rsidP="00F42659">
      <w:pPr>
        <w:spacing w:after="0" w:line="240" w:lineRule="auto"/>
        <w:jc w:val="right"/>
        <w:rPr>
          <w:rFonts w:ascii="Times New Roman" w:hAnsi="Times New Roman"/>
          <w:b/>
          <w:sz w:val="24"/>
          <w:szCs w:val="24"/>
        </w:rPr>
      </w:pPr>
      <w:r w:rsidRPr="00F42659">
        <w:rPr>
          <w:rFonts w:ascii="Times New Roman" w:hAnsi="Times New Roman"/>
          <w:b/>
          <w:sz w:val="24"/>
          <w:szCs w:val="24"/>
        </w:rPr>
        <w:t xml:space="preserve"> к Положению о защите </w:t>
      </w:r>
      <w:proofErr w:type="gramStart"/>
      <w:r w:rsidRPr="00F42659">
        <w:rPr>
          <w:rFonts w:ascii="Times New Roman" w:hAnsi="Times New Roman"/>
          <w:b/>
          <w:sz w:val="24"/>
          <w:szCs w:val="24"/>
        </w:rPr>
        <w:t>персональных</w:t>
      </w:r>
      <w:proofErr w:type="gramEnd"/>
    </w:p>
    <w:p w:rsidR="00F42659" w:rsidRDefault="00F42659" w:rsidP="00F42659">
      <w:pPr>
        <w:spacing w:after="0" w:line="240" w:lineRule="auto"/>
        <w:jc w:val="right"/>
        <w:rPr>
          <w:rFonts w:ascii="Times New Roman" w:hAnsi="Times New Roman"/>
          <w:b/>
          <w:sz w:val="24"/>
          <w:szCs w:val="24"/>
        </w:rPr>
      </w:pPr>
      <w:r w:rsidRPr="00F42659">
        <w:rPr>
          <w:rFonts w:ascii="Times New Roman" w:hAnsi="Times New Roman"/>
          <w:b/>
          <w:sz w:val="24"/>
          <w:szCs w:val="24"/>
        </w:rPr>
        <w:t xml:space="preserve">данных в Ассоциации «Архитекторы и </w:t>
      </w:r>
    </w:p>
    <w:p w:rsidR="00F42659" w:rsidRDefault="00F42659" w:rsidP="00F42659">
      <w:pPr>
        <w:spacing w:after="0" w:line="240" w:lineRule="auto"/>
        <w:jc w:val="right"/>
        <w:rPr>
          <w:rFonts w:ascii="Times New Roman" w:hAnsi="Times New Roman"/>
          <w:b/>
          <w:sz w:val="24"/>
          <w:szCs w:val="24"/>
        </w:rPr>
      </w:pPr>
      <w:r w:rsidRPr="00F42659">
        <w:rPr>
          <w:rFonts w:ascii="Times New Roman" w:hAnsi="Times New Roman"/>
          <w:b/>
          <w:sz w:val="24"/>
          <w:szCs w:val="24"/>
        </w:rPr>
        <w:t xml:space="preserve">инженеры Поволжья (саморегулируемая организация)» </w:t>
      </w:r>
    </w:p>
    <w:p w:rsidR="00F42659" w:rsidRDefault="00F42659" w:rsidP="00F42659">
      <w:pPr>
        <w:spacing w:after="0" w:line="240" w:lineRule="auto"/>
        <w:jc w:val="right"/>
        <w:rPr>
          <w:rFonts w:ascii="Times New Roman" w:hAnsi="Times New Roman"/>
          <w:b/>
          <w:sz w:val="24"/>
          <w:szCs w:val="24"/>
        </w:rPr>
      </w:pPr>
    </w:p>
    <w:p w:rsidR="00F42659" w:rsidRDefault="00F42659" w:rsidP="00F42659">
      <w:pPr>
        <w:spacing w:after="0" w:line="240" w:lineRule="auto"/>
        <w:jc w:val="right"/>
        <w:rPr>
          <w:rFonts w:ascii="Times New Roman" w:hAnsi="Times New Roman"/>
          <w:b/>
          <w:sz w:val="24"/>
          <w:szCs w:val="24"/>
        </w:rPr>
      </w:pPr>
    </w:p>
    <w:p w:rsidR="00F42659" w:rsidRDefault="00F42659" w:rsidP="00F42659">
      <w:pPr>
        <w:spacing w:after="0" w:line="240" w:lineRule="auto"/>
        <w:jc w:val="right"/>
        <w:rPr>
          <w:rFonts w:ascii="Times New Roman" w:hAnsi="Times New Roman"/>
          <w:b/>
          <w:sz w:val="24"/>
          <w:szCs w:val="24"/>
        </w:rPr>
      </w:pPr>
    </w:p>
    <w:p w:rsidR="00F42659" w:rsidRDefault="00F42659" w:rsidP="00F42659">
      <w:pPr>
        <w:spacing w:after="0" w:line="240" w:lineRule="auto"/>
        <w:jc w:val="right"/>
        <w:rPr>
          <w:rFonts w:ascii="Times New Roman" w:hAnsi="Times New Roman"/>
          <w:b/>
          <w:sz w:val="24"/>
          <w:szCs w:val="24"/>
        </w:rPr>
      </w:pPr>
    </w:p>
    <w:p w:rsidR="00285760" w:rsidRPr="00285760" w:rsidRDefault="00285760" w:rsidP="00F42659">
      <w:pPr>
        <w:spacing w:after="0" w:line="240" w:lineRule="auto"/>
        <w:jc w:val="center"/>
        <w:rPr>
          <w:rFonts w:ascii="Times New Roman" w:hAnsi="Times New Roman"/>
          <w:b/>
          <w:sz w:val="24"/>
          <w:szCs w:val="24"/>
        </w:rPr>
      </w:pPr>
      <w:r w:rsidRPr="00285760">
        <w:rPr>
          <w:rFonts w:ascii="Times New Roman" w:hAnsi="Times New Roman"/>
          <w:b/>
          <w:sz w:val="24"/>
          <w:szCs w:val="24"/>
        </w:rPr>
        <w:t>СОГЛАСИЕ</w:t>
      </w:r>
    </w:p>
    <w:p w:rsidR="000C47BA" w:rsidRDefault="00285760" w:rsidP="000C47BA">
      <w:pPr>
        <w:spacing w:after="0" w:line="240" w:lineRule="auto"/>
        <w:rPr>
          <w:rFonts w:ascii="Times New Roman" w:hAnsi="Times New Roman"/>
          <w:b/>
          <w:sz w:val="24"/>
          <w:szCs w:val="24"/>
        </w:rPr>
      </w:pPr>
      <w:r w:rsidRPr="00285760">
        <w:rPr>
          <w:rFonts w:ascii="Times New Roman" w:hAnsi="Times New Roman"/>
          <w:b/>
          <w:sz w:val="24"/>
          <w:szCs w:val="24"/>
        </w:rPr>
        <w:t>работника</w:t>
      </w:r>
      <w:r w:rsidR="000C47BA">
        <w:rPr>
          <w:rFonts w:ascii="Times New Roman" w:hAnsi="Times New Roman"/>
          <w:b/>
          <w:sz w:val="24"/>
          <w:szCs w:val="24"/>
        </w:rPr>
        <w:t>______________________________________________________________________</w:t>
      </w:r>
    </w:p>
    <w:p w:rsidR="000C47BA" w:rsidRDefault="00285760" w:rsidP="000C47BA">
      <w:pPr>
        <w:spacing w:after="0" w:line="240" w:lineRule="auto"/>
        <w:jc w:val="center"/>
        <w:rPr>
          <w:rFonts w:ascii="Times New Roman" w:hAnsi="Times New Roman"/>
          <w:sz w:val="20"/>
          <w:szCs w:val="20"/>
        </w:rPr>
      </w:pPr>
      <w:proofErr w:type="gramStart"/>
      <w:r w:rsidRPr="000C47BA">
        <w:rPr>
          <w:rFonts w:ascii="Times New Roman" w:hAnsi="Times New Roman"/>
          <w:sz w:val="20"/>
          <w:szCs w:val="20"/>
        </w:rPr>
        <w:t>(полное наименование юридического лица – члена Ассоциации</w:t>
      </w:r>
      <w:r w:rsidR="000C47BA" w:rsidRPr="000C47BA">
        <w:rPr>
          <w:rFonts w:ascii="Times New Roman" w:hAnsi="Times New Roman"/>
          <w:sz w:val="20"/>
          <w:szCs w:val="20"/>
        </w:rPr>
        <w:t xml:space="preserve"> «Архитекторы и инженеры Поволжья</w:t>
      </w:r>
      <w:r w:rsidRPr="000C47BA">
        <w:rPr>
          <w:rFonts w:ascii="Times New Roman" w:hAnsi="Times New Roman"/>
          <w:sz w:val="20"/>
          <w:szCs w:val="20"/>
        </w:rPr>
        <w:t xml:space="preserve"> </w:t>
      </w:r>
      <w:r w:rsidR="000C47BA">
        <w:rPr>
          <w:rFonts w:ascii="Times New Roman" w:hAnsi="Times New Roman"/>
          <w:sz w:val="20"/>
          <w:szCs w:val="20"/>
        </w:rPr>
        <w:t>(СРО)»</w:t>
      </w:r>
      <w:proofErr w:type="gramEnd"/>
    </w:p>
    <w:p w:rsidR="000C47BA" w:rsidRDefault="000C47BA" w:rsidP="000C47B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C47BA" w:rsidRDefault="000C47BA" w:rsidP="000C47BA">
      <w:pPr>
        <w:spacing w:after="0" w:line="240" w:lineRule="auto"/>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0C47BA" w:rsidRDefault="000C47BA" w:rsidP="000C47BA">
      <w:pPr>
        <w:spacing w:after="0" w:line="240" w:lineRule="auto"/>
        <w:rPr>
          <w:rFonts w:ascii="Times New Roman" w:hAnsi="Times New Roman"/>
          <w:sz w:val="24"/>
          <w:szCs w:val="24"/>
        </w:rPr>
      </w:pPr>
    </w:p>
    <w:p w:rsidR="000C47BA" w:rsidRDefault="000C47BA" w:rsidP="000C47BA">
      <w:pPr>
        <w:spacing w:after="0" w:line="240" w:lineRule="auto"/>
        <w:rPr>
          <w:rFonts w:ascii="Times New Roman" w:hAnsi="Times New Roman"/>
          <w:sz w:val="24"/>
          <w:szCs w:val="24"/>
        </w:rPr>
      </w:pPr>
    </w:p>
    <w:p w:rsidR="000C47BA" w:rsidRDefault="000C47BA" w:rsidP="000C47BA">
      <w:pPr>
        <w:spacing w:after="0" w:line="240" w:lineRule="auto"/>
        <w:rPr>
          <w:rFonts w:ascii="Times New Roman" w:hAnsi="Times New Roman"/>
          <w:sz w:val="24"/>
          <w:szCs w:val="24"/>
        </w:rPr>
      </w:pPr>
      <w:r>
        <w:rPr>
          <w:rFonts w:ascii="Times New Roman" w:hAnsi="Times New Roman"/>
          <w:sz w:val="24"/>
          <w:szCs w:val="24"/>
        </w:rPr>
        <w:t>г.________________________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308F1">
        <w:rPr>
          <w:rFonts w:ascii="Times New Roman" w:hAnsi="Times New Roman"/>
          <w:sz w:val="24"/>
          <w:szCs w:val="24"/>
        </w:rPr>
        <w:t xml:space="preserve">  </w:t>
      </w:r>
      <w:r>
        <w:rPr>
          <w:rFonts w:ascii="Times New Roman" w:hAnsi="Times New Roman"/>
          <w:sz w:val="24"/>
          <w:szCs w:val="24"/>
        </w:rPr>
        <w:t xml:space="preserve">« _____» __________________ 20   </w:t>
      </w:r>
      <w:r w:rsidR="00A308F1">
        <w:rPr>
          <w:rFonts w:ascii="Times New Roman" w:hAnsi="Times New Roman"/>
          <w:sz w:val="24"/>
          <w:szCs w:val="24"/>
        </w:rPr>
        <w:t xml:space="preserve"> </w:t>
      </w:r>
      <w:r>
        <w:rPr>
          <w:rFonts w:ascii="Times New Roman" w:hAnsi="Times New Roman"/>
          <w:sz w:val="24"/>
          <w:szCs w:val="24"/>
        </w:rPr>
        <w:t>г.</w:t>
      </w:r>
    </w:p>
    <w:p w:rsidR="006B6C79" w:rsidRDefault="006B6C79" w:rsidP="000C47BA">
      <w:pPr>
        <w:spacing w:after="0" w:line="240" w:lineRule="auto"/>
        <w:rPr>
          <w:rFonts w:ascii="Times New Roman" w:hAnsi="Times New Roman"/>
          <w:sz w:val="24"/>
          <w:szCs w:val="24"/>
        </w:rPr>
      </w:pPr>
    </w:p>
    <w:p w:rsidR="006B6C79" w:rsidRDefault="006B6C79" w:rsidP="000C47BA">
      <w:pPr>
        <w:spacing w:after="0" w:line="240" w:lineRule="auto"/>
        <w:rPr>
          <w:rFonts w:ascii="Times New Roman" w:hAnsi="Times New Roman"/>
          <w:sz w:val="24"/>
          <w:szCs w:val="24"/>
        </w:rPr>
      </w:pPr>
    </w:p>
    <w:p w:rsidR="006B6C79" w:rsidRPr="006B6C79" w:rsidRDefault="006B6C79" w:rsidP="006B6C79">
      <w:pPr>
        <w:spacing w:after="0" w:line="240" w:lineRule="auto"/>
        <w:jc w:val="both"/>
        <w:rPr>
          <w:rFonts w:ascii="Times New Roman" w:hAnsi="Times New Roman"/>
          <w:sz w:val="24"/>
          <w:szCs w:val="24"/>
        </w:rPr>
      </w:pPr>
      <w:r w:rsidRPr="006B6C79">
        <w:rPr>
          <w:rFonts w:ascii="Times New Roman" w:hAnsi="Times New Roman"/>
          <w:sz w:val="24"/>
          <w:szCs w:val="24"/>
        </w:rPr>
        <w:t>Я, ________________________________________________________________________</w:t>
      </w:r>
      <w:r>
        <w:rPr>
          <w:rFonts w:ascii="Times New Roman" w:hAnsi="Times New Roman"/>
          <w:sz w:val="24"/>
          <w:szCs w:val="24"/>
        </w:rPr>
        <w:t>_____</w:t>
      </w:r>
      <w:r w:rsidRPr="006B6C79">
        <w:rPr>
          <w:rFonts w:ascii="Times New Roman" w:hAnsi="Times New Roman"/>
          <w:sz w:val="24"/>
          <w:szCs w:val="24"/>
        </w:rPr>
        <w:t xml:space="preserve"> </w:t>
      </w:r>
    </w:p>
    <w:p w:rsidR="006B6C79" w:rsidRPr="006B6C79" w:rsidRDefault="006B6C79" w:rsidP="006B6C79">
      <w:pPr>
        <w:spacing w:after="0" w:line="240" w:lineRule="auto"/>
        <w:jc w:val="center"/>
        <w:rPr>
          <w:rFonts w:ascii="Times New Roman" w:hAnsi="Times New Roman"/>
          <w:sz w:val="20"/>
          <w:szCs w:val="20"/>
        </w:rPr>
      </w:pPr>
      <w:r w:rsidRPr="006B6C79">
        <w:rPr>
          <w:rFonts w:ascii="Times New Roman" w:hAnsi="Times New Roman"/>
          <w:sz w:val="20"/>
          <w:szCs w:val="20"/>
        </w:rPr>
        <w:t>(ФИО)</w:t>
      </w:r>
    </w:p>
    <w:p w:rsidR="006B6C79" w:rsidRDefault="006B6C79" w:rsidP="006B6C79">
      <w:pPr>
        <w:spacing w:after="0" w:line="240" w:lineRule="auto"/>
        <w:jc w:val="both"/>
        <w:rPr>
          <w:rFonts w:ascii="Times New Roman" w:hAnsi="Times New Roman"/>
          <w:sz w:val="24"/>
          <w:szCs w:val="24"/>
        </w:rPr>
      </w:pPr>
      <w:r w:rsidRPr="006B6C79">
        <w:rPr>
          <w:rFonts w:ascii="Times New Roman" w:hAnsi="Times New Roman"/>
          <w:sz w:val="24"/>
          <w:szCs w:val="24"/>
        </w:rPr>
        <w:t>_____________________________________________________________________________</w:t>
      </w:r>
      <w:r>
        <w:rPr>
          <w:rFonts w:ascii="Times New Roman" w:hAnsi="Times New Roman"/>
          <w:sz w:val="24"/>
          <w:szCs w:val="24"/>
        </w:rPr>
        <w:t>__</w:t>
      </w:r>
      <w:r w:rsidRPr="006B6C79">
        <w:rPr>
          <w:rFonts w:ascii="Times New Roman" w:hAnsi="Times New Roman"/>
          <w:sz w:val="24"/>
          <w:szCs w:val="24"/>
        </w:rPr>
        <w:t xml:space="preserve">, </w:t>
      </w:r>
    </w:p>
    <w:p w:rsidR="006B6C79" w:rsidRDefault="006B6C79" w:rsidP="006B6C79">
      <w:pPr>
        <w:spacing w:after="0" w:line="240" w:lineRule="auto"/>
        <w:jc w:val="both"/>
        <w:rPr>
          <w:rFonts w:ascii="Times New Roman" w:hAnsi="Times New Roman"/>
          <w:sz w:val="24"/>
          <w:szCs w:val="24"/>
        </w:rPr>
      </w:pPr>
    </w:p>
    <w:p w:rsidR="006B6C79" w:rsidRDefault="006B6C79" w:rsidP="006B6C79">
      <w:pPr>
        <w:spacing w:after="0" w:line="240" w:lineRule="auto"/>
        <w:jc w:val="both"/>
        <w:rPr>
          <w:rFonts w:ascii="Times New Roman" w:hAnsi="Times New Roman"/>
          <w:sz w:val="24"/>
          <w:szCs w:val="24"/>
        </w:rPr>
      </w:pPr>
      <w:proofErr w:type="gramStart"/>
      <w:r>
        <w:rPr>
          <w:rFonts w:ascii="Times New Roman" w:hAnsi="Times New Roman"/>
          <w:sz w:val="24"/>
          <w:szCs w:val="24"/>
        </w:rPr>
        <w:t>зарегистрированный</w:t>
      </w:r>
      <w:proofErr w:type="gramEnd"/>
      <w:r>
        <w:rPr>
          <w:rFonts w:ascii="Times New Roman" w:hAnsi="Times New Roman"/>
          <w:sz w:val="24"/>
          <w:szCs w:val="24"/>
        </w:rPr>
        <w:t xml:space="preserve"> (</w:t>
      </w:r>
      <w:proofErr w:type="spellStart"/>
      <w:r>
        <w:rPr>
          <w:rFonts w:ascii="Times New Roman" w:hAnsi="Times New Roman"/>
          <w:sz w:val="24"/>
          <w:szCs w:val="24"/>
        </w:rPr>
        <w:t>ая</w:t>
      </w:r>
      <w:proofErr w:type="spellEnd"/>
      <w:r>
        <w:rPr>
          <w:rFonts w:ascii="Times New Roman" w:hAnsi="Times New Roman"/>
          <w:sz w:val="24"/>
          <w:szCs w:val="24"/>
        </w:rPr>
        <w:t>) по адресу:   ________________________________________________</w:t>
      </w:r>
    </w:p>
    <w:p w:rsidR="006B6C79" w:rsidRDefault="006B6C79" w:rsidP="006B6C79">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________________________________________________________________________________________________________________________________________________________________ </w:t>
      </w:r>
    </w:p>
    <w:p w:rsidR="006B6C79" w:rsidRDefault="006B6C79" w:rsidP="006B6C79">
      <w:pPr>
        <w:spacing w:after="0" w:line="240" w:lineRule="auto"/>
        <w:jc w:val="both"/>
        <w:rPr>
          <w:rFonts w:ascii="Times New Roman" w:hAnsi="Times New Roman"/>
          <w:sz w:val="24"/>
          <w:szCs w:val="24"/>
        </w:rPr>
      </w:pPr>
      <w:r>
        <w:rPr>
          <w:rFonts w:ascii="Times New Roman" w:hAnsi="Times New Roman"/>
          <w:sz w:val="24"/>
          <w:szCs w:val="24"/>
        </w:rPr>
        <w:t>паспорт серия ______ № _________________</w:t>
      </w:r>
      <w:proofErr w:type="gramStart"/>
      <w:r>
        <w:rPr>
          <w:rFonts w:ascii="Times New Roman" w:hAnsi="Times New Roman"/>
          <w:sz w:val="24"/>
          <w:szCs w:val="24"/>
        </w:rPr>
        <w:t xml:space="preserve"> ,</w:t>
      </w:r>
      <w:proofErr w:type="gramEnd"/>
      <w:r>
        <w:rPr>
          <w:rFonts w:ascii="Times New Roman" w:hAnsi="Times New Roman"/>
          <w:sz w:val="24"/>
          <w:szCs w:val="24"/>
        </w:rPr>
        <w:t xml:space="preserve"> выдан __________________________________</w:t>
      </w:r>
    </w:p>
    <w:p w:rsidR="006B6C79" w:rsidRDefault="006B6C79" w:rsidP="006B6C79">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________________________________________________________________________________________________________________________________________________________________</w:t>
      </w:r>
    </w:p>
    <w:p w:rsidR="00285760" w:rsidRPr="00285760" w:rsidRDefault="00285760" w:rsidP="00285760">
      <w:pPr>
        <w:spacing w:after="0" w:line="240" w:lineRule="auto"/>
        <w:jc w:val="both"/>
        <w:rPr>
          <w:rFonts w:ascii="Times New Roman" w:hAnsi="Times New Roman"/>
          <w:sz w:val="24"/>
          <w:szCs w:val="24"/>
        </w:rPr>
      </w:pPr>
      <w:proofErr w:type="gramStart"/>
      <w:r w:rsidRPr="00285760">
        <w:rPr>
          <w:rFonts w:ascii="Times New Roman" w:hAnsi="Times New Roman"/>
          <w:sz w:val="24"/>
          <w:szCs w:val="24"/>
        </w:rPr>
        <w:t>свободно, своей волей и в своем интересе  в  соответствии с требованиями ст.9 Федерального закона Российской Федерации от 27 июля 2006г. №152-ФЗ «О персональных данных», подтверждаю и даю согласие уполномоченным должностным лицам</w:t>
      </w:r>
      <w:r w:rsidRPr="00285760">
        <w:rPr>
          <w:rFonts w:ascii="Times New Roman" w:hAnsi="Times New Roman"/>
          <w:sz w:val="24"/>
          <w:szCs w:val="24"/>
        </w:rPr>
        <w:br/>
      </w:r>
      <w:r w:rsidRPr="006B6C79">
        <w:rPr>
          <w:rFonts w:ascii="Times New Roman" w:hAnsi="Times New Roman"/>
          <w:sz w:val="24"/>
          <w:szCs w:val="24"/>
        </w:rPr>
        <w:t>Ассоциации  «</w:t>
      </w:r>
      <w:r w:rsidR="006B6C79" w:rsidRPr="006B6C79">
        <w:rPr>
          <w:rFonts w:ascii="Times New Roman" w:hAnsi="Times New Roman"/>
          <w:sz w:val="24"/>
          <w:szCs w:val="24"/>
        </w:rPr>
        <w:t>Архитекторы и инженеры Поволжья (саморегулируемая организация)»</w:t>
      </w:r>
      <w:r w:rsidR="006B6C79">
        <w:rPr>
          <w:rFonts w:ascii="Times New Roman" w:hAnsi="Times New Roman"/>
          <w:sz w:val="24"/>
          <w:szCs w:val="24"/>
        </w:rPr>
        <w:t>,</w:t>
      </w:r>
      <w:r w:rsidRPr="00285760">
        <w:rPr>
          <w:rFonts w:ascii="Times New Roman" w:hAnsi="Times New Roman"/>
          <w:sz w:val="24"/>
          <w:szCs w:val="24"/>
        </w:rPr>
        <w:t xml:space="preserve"> расположенной по адресу: город </w:t>
      </w:r>
      <w:r w:rsidR="006B6C79">
        <w:rPr>
          <w:rFonts w:ascii="Times New Roman" w:hAnsi="Times New Roman"/>
          <w:sz w:val="24"/>
          <w:szCs w:val="24"/>
        </w:rPr>
        <w:t>Нижний Новгород</w:t>
      </w:r>
      <w:r w:rsidRPr="00285760">
        <w:rPr>
          <w:rFonts w:ascii="Times New Roman" w:hAnsi="Times New Roman"/>
          <w:sz w:val="24"/>
          <w:szCs w:val="24"/>
        </w:rPr>
        <w:t xml:space="preserve">, </w:t>
      </w:r>
      <w:r w:rsidR="006B6C79">
        <w:rPr>
          <w:rFonts w:ascii="Times New Roman" w:hAnsi="Times New Roman"/>
          <w:sz w:val="24"/>
          <w:szCs w:val="24"/>
        </w:rPr>
        <w:t>улица Максима Горького</w:t>
      </w:r>
      <w:r w:rsidRPr="00285760">
        <w:rPr>
          <w:rFonts w:ascii="Times New Roman" w:hAnsi="Times New Roman"/>
          <w:sz w:val="24"/>
          <w:szCs w:val="24"/>
        </w:rPr>
        <w:t xml:space="preserve">, </w:t>
      </w:r>
      <w:r w:rsidR="006B6C79">
        <w:rPr>
          <w:rFonts w:ascii="Times New Roman" w:hAnsi="Times New Roman"/>
          <w:sz w:val="24"/>
          <w:szCs w:val="24"/>
        </w:rPr>
        <w:t xml:space="preserve">дом 262 </w:t>
      </w:r>
      <w:r w:rsidRPr="00285760">
        <w:rPr>
          <w:rFonts w:ascii="Times New Roman" w:hAnsi="Times New Roman"/>
          <w:sz w:val="24"/>
          <w:szCs w:val="24"/>
        </w:rPr>
        <w:t>на обработку (любое действие (операцию) или совокупность действий (операций), совершаемых</w:t>
      </w:r>
      <w:proofErr w:type="gramEnd"/>
      <w:r w:rsidRPr="00285760">
        <w:rPr>
          <w:rFonts w:ascii="Times New Roman" w:hAnsi="Times New Roman"/>
          <w:sz w:val="24"/>
          <w:szCs w:val="24"/>
        </w:rPr>
        <w:t xml:space="preserve"> </w:t>
      </w:r>
      <w:proofErr w:type="gramStart"/>
      <w:r w:rsidRPr="00285760">
        <w:rPr>
          <w:rFonts w:ascii="Times New Roman" w:hAnsi="Times New Roman"/>
          <w:sz w:val="24"/>
          <w:szCs w:val="24"/>
        </w:rPr>
        <w:t>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roofErr w:type="gramEnd"/>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фамилия, имя, отчество, дата и место рождения, гражданство;</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прежние фамилия, имя, отчество, дата, место и причина изменения (в случае изменения);</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дополнительное профессиональное образование по программам повышения квалификации или профессиональной переподготовки (когда и какие образовательные учреждения закончил, номера дипломов, сертификатов, направление повышения квалификации или переподготовки);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выполняемая работа с начала трудовой деятельности (включая военную службу, работу по совместительству, предпринимательскую деятельность и т.п.);</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lastRenderedPageBreak/>
        <w:t xml:space="preserve">государственные награды, иные награды и знаки отличия (кем </w:t>
      </w:r>
      <w:proofErr w:type="gramStart"/>
      <w:r w:rsidRPr="00285760">
        <w:rPr>
          <w:rFonts w:ascii="Times New Roman" w:hAnsi="Times New Roman"/>
          <w:sz w:val="24"/>
          <w:szCs w:val="24"/>
        </w:rPr>
        <w:t>награжден</w:t>
      </w:r>
      <w:proofErr w:type="gramEnd"/>
      <w:r w:rsidRPr="00285760">
        <w:rPr>
          <w:rFonts w:ascii="Times New Roman" w:hAnsi="Times New Roman"/>
          <w:sz w:val="24"/>
          <w:szCs w:val="24"/>
        </w:rPr>
        <w:t xml:space="preserve"> и когда);</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адрес регистрации и фактического проживания (при необходимости);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дата регистрации по месту жительства (при необходимости);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паспорт (серия, номер, кем и когда выдан) (при необходимости);</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номер телефона;</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адрес электронной почты.</w:t>
      </w:r>
    </w:p>
    <w:p w:rsidR="00285760" w:rsidRPr="00285760" w:rsidRDefault="00285760" w:rsidP="00285760">
      <w:pPr>
        <w:spacing w:after="0" w:line="240" w:lineRule="auto"/>
        <w:jc w:val="both"/>
        <w:rPr>
          <w:rFonts w:ascii="Times New Roman" w:hAnsi="Times New Roman"/>
          <w:b/>
          <w:sz w:val="24"/>
          <w:szCs w:val="24"/>
        </w:rPr>
      </w:pPr>
      <w:r w:rsidRPr="00285760">
        <w:rPr>
          <w:rFonts w:ascii="Times New Roman" w:hAnsi="Times New Roman"/>
          <w:sz w:val="24"/>
          <w:szCs w:val="24"/>
        </w:rPr>
        <w:t>Вышеуказанные персональные данные предоставляю для обработки в целях обеспечения соблюдения в отношении меня законодательства Российской Федерации при проверке на соответствие требованиям к выдаче свидетельства о допуске, установленным в Ассоциации «</w:t>
      </w:r>
      <w:r w:rsidR="00A132C6">
        <w:rPr>
          <w:rFonts w:ascii="Times New Roman" w:hAnsi="Times New Roman"/>
          <w:sz w:val="24"/>
          <w:szCs w:val="24"/>
        </w:rPr>
        <w:t xml:space="preserve">Архитекторы и инженеры Поволжья (саморегулируемая организация)» </w:t>
      </w:r>
      <w:r w:rsidRPr="00285760">
        <w:rPr>
          <w:rFonts w:ascii="Times New Roman" w:hAnsi="Times New Roman"/>
          <w:sz w:val="24"/>
          <w:szCs w:val="24"/>
        </w:rPr>
        <w:t>в соответствии с действующим законодательством.</w:t>
      </w:r>
    </w:p>
    <w:p w:rsidR="00285760" w:rsidRPr="00285760" w:rsidRDefault="00285760" w:rsidP="00285760">
      <w:pPr>
        <w:spacing w:after="0" w:line="240" w:lineRule="auto"/>
        <w:jc w:val="both"/>
        <w:rPr>
          <w:rFonts w:ascii="Times New Roman" w:hAnsi="Times New Roman"/>
          <w:sz w:val="24"/>
          <w:szCs w:val="24"/>
        </w:rPr>
      </w:pPr>
      <w:proofErr w:type="gramStart"/>
      <w:r w:rsidRPr="00285760">
        <w:rPr>
          <w:rFonts w:ascii="Times New Roman" w:hAnsi="Times New Roman"/>
          <w:sz w:val="24"/>
          <w:szCs w:val="24"/>
        </w:rPr>
        <w:t>Предоставляю Ассоциации «</w:t>
      </w:r>
      <w:r w:rsidR="00A132C6">
        <w:rPr>
          <w:rFonts w:ascii="Times New Roman" w:hAnsi="Times New Roman"/>
          <w:sz w:val="24"/>
          <w:szCs w:val="24"/>
        </w:rPr>
        <w:t xml:space="preserve">Архитекторы и инженеры Поволжья (саморегулируемая организация)» </w:t>
      </w:r>
      <w:r w:rsidRPr="00285760">
        <w:rPr>
          <w:rFonts w:ascii="Times New Roman" w:hAnsi="Times New Roman"/>
          <w:sz w:val="24"/>
          <w:szCs w:val="24"/>
        </w:rPr>
        <w:t xml:space="preserve">право осуществлять следующие действия (операции) с моими персональными данными: сбор, систематизацию, накопление, хранение, обновление, изменение, использование, передачу, обезличивание, блокирование, уничтожение. </w:t>
      </w:r>
      <w:proofErr w:type="gramEnd"/>
    </w:p>
    <w:p w:rsidR="00285760" w:rsidRPr="00285760" w:rsidRDefault="00285760" w:rsidP="00285760">
      <w:pPr>
        <w:spacing w:after="0" w:line="240" w:lineRule="auto"/>
        <w:jc w:val="both"/>
        <w:rPr>
          <w:rFonts w:ascii="Times New Roman" w:hAnsi="Times New Roman"/>
          <w:sz w:val="24"/>
          <w:szCs w:val="24"/>
        </w:rPr>
      </w:pPr>
      <w:r w:rsidRPr="009412AB">
        <w:rPr>
          <w:rFonts w:ascii="Times New Roman" w:hAnsi="Times New Roman"/>
          <w:sz w:val="24"/>
          <w:szCs w:val="24"/>
        </w:rPr>
        <w:t>Ассоциация «</w:t>
      </w:r>
      <w:r w:rsidR="00A132C6" w:rsidRPr="009412AB">
        <w:rPr>
          <w:rFonts w:ascii="Times New Roman" w:hAnsi="Times New Roman"/>
          <w:sz w:val="24"/>
          <w:szCs w:val="24"/>
        </w:rPr>
        <w:t xml:space="preserve">Архитекторы и инженеры Поволжья (саморегулируемая организация)» </w:t>
      </w:r>
      <w:r w:rsidRPr="009412AB">
        <w:rPr>
          <w:rFonts w:ascii="Times New Roman" w:hAnsi="Times New Roman"/>
          <w:sz w:val="24"/>
          <w:szCs w:val="24"/>
        </w:rPr>
        <w:t>вправе обрабатывать мои персональные данные посредством хранения на бумажном носителе и вне</w:t>
      </w:r>
      <w:r w:rsidR="009412AB" w:rsidRPr="009412AB">
        <w:rPr>
          <w:rFonts w:ascii="Times New Roman" w:hAnsi="Times New Roman"/>
          <w:sz w:val="24"/>
          <w:szCs w:val="24"/>
        </w:rPr>
        <w:t>сения в электронную базу данных</w:t>
      </w:r>
      <w:r w:rsidRPr="009412AB">
        <w:rPr>
          <w:rFonts w:ascii="Times New Roman" w:hAnsi="Times New Roman"/>
          <w:sz w:val="24"/>
          <w:szCs w:val="24"/>
        </w:rPr>
        <w:t xml:space="preserve">, включения в списки и другие отчетные формы, </w:t>
      </w:r>
      <w:r w:rsidRPr="00285760">
        <w:rPr>
          <w:rFonts w:ascii="Times New Roman" w:hAnsi="Times New Roman"/>
          <w:sz w:val="24"/>
          <w:szCs w:val="24"/>
        </w:rPr>
        <w:t>предусмотренные документами, регламентирующими предоставление отчетных данных (документов). Ассоциация «</w:t>
      </w:r>
      <w:r w:rsidR="00A132C6">
        <w:rPr>
          <w:rFonts w:ascii="Times New Roman" w:hAnsi="Times New Roman"/>
          <w:sz w:val="24"/>
          <w:szCs w:val="24"/>
        </w:rPr>
        <w:t xml:space="preserve">Архитекторы и инженеры Поволжья (саморегулируемая организация)» </w:t>
      </w:r>
      <w:r w:rsidRPr="00285760">
        <w:rPr>
          <w:rFonts w:ascii="Times New Roman" w:hAnsi="Times New Roman"/>
          <w:sz w:val="24"/>
          <w:szCs w:val="24"/>
        </w:rPr>
        <w:t xml:space="preserve">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Настоящее согласие действует бессрочно </w:t>
      </w:r>
      <w:proofErr w:type="gramStart"/>
      <w:r w:rsidRPr="00285760">
        <w:rPr>
          <w:rFonts w:ascii="Times New Roman" w:hAnsi="Times New Roman"/>
          <w:sz w:val="24"/>
          <w:szCs w:val="24"/>
        </w:rPr>
        <w:t>с даты</w:t>
      </w:r>
      <w:proofErr w:type="gramEnd"/>
      <w:r w:rsidRPr="00285760">
        <w:rPr>
          <w:rFonts w:ascii="Times New Roman" w:hAnsi="Times New Roman"/>
          <w:sz w:val="24"/>
          <w:szCs w:val="24"/>
        </w:rPr>
        <w:t xml:space="preserve"> его подписания, срок хранения моих персональных данных не органичен. </w:t>
      </w:r>
    </w:p>
    <w:p w:rsidR="00A132C6"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Ассоциации «</w:t>
      </w:r>
      <w:r w:rsidR="00A132C6">
        <w:rPr>
          <w:rFonts w:ascii="Times New Roman" w:hAnsi="Times New Roman"/>
          <w:sz w:val="24"/>
          <w:szCs w:val="24"/>
        </w:rPr>
        <w:t xml:space="preserve">Архитекторы и инженеры Поволжья (саморегулируемая организация)» </w:t>
      </w:r>
      <w:r w:rsidRPr="00285760">
        <w:rPr>
          <w:rFonts w:ascii="Times New Roman" w:hAnsi="Times New Roman"/>
          <w:sz w:val="24"/>
          <w:szCs w:val="24"/>
        </w:rPr>
        <w:t>по почте заказным письмом с уведомлением о вручении, либо вручен лично под расписку представителю Ассоциации «</w:t>
      </w:r>
      <w:r w:rsidR="009412AB">
        <w:rPr>
          <w:rFonts w:ascii="Times New Roman" w:hAnsi="Times New Roman"/>
          <w:sz w:val="24"/>
          <w:szCs w:val="24"/>
        </w:rPr>
        <w:t>Архитекторы</w:t>
      </w:r>
      <w:r w:rsidR="00A132C6">
        <w:rPr>
          <w:rFonts w:ascii="Times New Roman" w:hAnsi="Times New Roman"/>
          <w:sz w:val="24"/>
          <w:szCs w:val="24"/>
        </w:rPr>
        <w:t xml:space="preserve"> и инженеры Поволжья (саморегулируемая организация)» </w:t>
      </w:r>
    </w:p>
    <w:p w:rsidR="00285760" w:rsidRPr="00285760" w:rsidRDefault="00285760" w:rsidP="00285760">
      <w:pPr>
        <w:spacing w:after="0" w:line="240" w:lineRule="auto"/>
        <w:jc w:val="both"/>
        <w:rPr>
          <w:rFonts w:ascii="Times New Roman" w:hAnsi="Times New Roman"/>
          <w:sz w:val="24"/>
          <w:szCs w:val="24"/>
        </w:rPr>
      </w:pPr>
      <w:proofErr w:type="gramStart"/>
      <w:r w:rsidRPr="00285760">
        <w:rPr>
          <w:rFonts w:ascii="Times New Roman" w:hAnsi="Times New Roman"/>
          <w:sz w:val="24"/>
          <w:szCs w:val="24"/>
        </w:rPr>
        <w:t>В случае получения моего письменного заявления об отзыве настоящего согласия на обработку персональных данных Ассоциация «</w:t>
      </w:r>
      <w:r w:rsidR="009412AB">
        <w:rPr>
          <w:rFonts w:ascii="Times New Roman" w:hAnsi="Times New Roman"/>
          <w:sz w:val="24"/>
          <w:szCs w:val="24"/>
        </w:rPr>
        <w:t>Архитекторы</w:t>
      </w:r>
      <w:r w:rsidR="00A132C6">
        <w:rPr>
          <w:rFonts w:ascii="Times New Roman" w:hAnsi="Times New Roman"/>
          <w:sz w:val="24"/>
          <w:szCs w:val="24"/>
        </w:rPr>
        <w:t xml:space="preserve"> и инженеры Поволжья (</w:t>
      </w:r>
      <w:r w:rsidR="009412AB">
        <w:rPr>
          <w:rFonts w:ascii="Times New Roman" w:hAnsi="Times New Roman"/>
          <w:sz w:val="24"/>
          <w:szCs w:val="24"/>
        </w:rPr>
        <w:t>саморегулируемая</w:t>
      </w:r>
      <w:r w:rsidR="00A132C6">
        <w:rPr>
          <w:rFonts w:ascii="Times New Roman" w:hAnsi="Times New Roman"/>
          <w:sz w:val="24"/>
          <w:szCs w:val="24"/>
        </w:rPr>
        <w:t xml:space="preserve"> организация)» </w:t>
      </w:r>
      <w:r w:rsidRPr="00285760">
        <w:rPr>
          <w:rFonts w:ascii="Times New Roman" w:hAnsi="Times New Roman"/>
          <w:sz w:val="24"/>
          <w:szCs w:val="24"/>
        </w:rPr>
        <w:t xml:space="preserve">обязана прекратить их обработку, исключить соответствующие сведения из электронной базы данных и не учитывать меня как специалиста при определении минимально необходимых требований к выдаче свидетельств о допуске к работам, которые оказывают влияние на безопасность объектов капитального строительства. </w:t>
      </w:r>
      <w:proofErr w:type="gramEnd"/>
    </w:p>
    <w:p w:rsidR="00A132C6" w:rsidRDefault="00A132C6" w:rsidP="00285760">
      <w:pPr>
        <w:spacing w:after="0" w:line="240" w:lineRule="auto"/>
        <w:jc w:val="both"/>
        <w:rPr>
          <w:rFonts w:ascii="Times New Roman" w:hAnsi="Times New Roman"/>
          <w:sz w:val="24"/>
          <w:szCs w:val="24"/>
        </w:rPr>
      </w:pPr>
    </w:p>
    <w:p w:rsidR="00A132C6" w:rsidRDefault="00A132C6" w:rsidP="00285760">
      <w:pPr>
        <w:spacing w:after="0" w:line="240" w:lineRule="auto"/>
        <w:jc w:val="both"/>
        <w:rPr>
          <w:rFonts w:ascii="Times New Roman" w:hAnsi="Times New Roman"/>
          <w:sz w:val="24"/>
          <w:szCs w:val="24"/>
        </w:rPr>
      </w:pPr>
    </w:p>
    <w:p w:rsidR="00A132C6" w:rsidRDefault="00A132C6" w:rsidP="00285760">
      <w:pPr>
        <w:spacing w:after="0" w:line="240" w:lineRule="auto"/>
        <w:jc w:val="both"/>
        <w:rPr>
          <w:rFonts w:ascii="Times New Roman" w:hAnsi="Times New Roman"/>
          <w:sz w:val="24"/>
          <w:szCs w:val="24"/>
        </w:rPr>
      </w:pP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Подпись субъекта персональных данных: _______________/______________/</w:t>
      </w:r>
    </w:p>
    <w:p w:rsidR="00A132C6" w:rsidRDefault="00A132C6" w:rsidP="00285760">
      <w:pPr>
        <w:spacing w:after="0" w:line="240" w:lineRule="auto"/>
        <w:jc w:val="both"/>
        <w:rPr>
          <w:rFonts w:ascii="Times New Roman" w:hAnsi="Times New Roman"/>
          <w:sz w:val="24"/>
          <w:szCs w:val="24"/>
        </w:rPr>
      </w:pP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Дата:_____________________ </w:t>
      </w:r>
    </w:p>
    <w:p w:rsidR="00285760" w:rsidRDefault="00285760" w:rsidP="00285760">
      <w:pPr>
        <w:spacing w:after="0" w:line="240" w:lineRule="auto"/>
        <w:jc w:val="both"/>
        <w:rPr>
          <w:rFonts w:ascii="Times New Roman" w:hAnsi="Times New Roman"/>
          <w:sz w:val="24"/>
          <w:szCs w:val="24"/>
        </w:rPr>
      </w:pPr>
    </w:p>
    <w:p w:rsidR="000E3CF7" w:rsidRDefault="000E3CF7" w:rsidP="00285760">
      <w:pPr>
        <w:spacing w:after="0" w:line="240" w:lineRule="auto"/>
        <w:jc w:val="both"/>
        <w:rPr>
          <w:rFonts w:ascii="Times New Roman" w:hAnsi="Times New Roman"/>
          <w:sz w:val="24"/>
          <w:szCs w:val="24"/>
        </w:rPr>
      </w:pPr>
    </w:p>
    <w:p w:rsidR="000E3CF7" w:rsidRDefault="000E3CF7" w:rsidP="00285760">
      <w:pPr>
        <w:spacing w:after="0" w:line="240" w:lineRule="auto"/>
        <w:jc w:val="both"/>
        <w:rPr>
          <w:rFonts w:ascii="Times New Roman" w:hAnsi="Times New Roman"/>
          <w:sz w:val="24"/>
          <w:szCs w:val="24"/>
        </w:rPr>
      </w:pPr>
    </w:p>
    <w:p w:rsidR="000E3CF7" w:rsidRDefault="000E3CF7" w:rsidP="00285760">
      <w:pPr>
        <w:spacing w:after="0" w:line="240" w:lineRule="auto"/>
        <w:jc w:val="both"/>
        <w:rPr>
          <w:rFonts w:ascii="Times New Roman" w:hAnsi="Times New Roman"/>
          <w:sz w:val="24"/>
          <w:szCs w:val="24"/>
        </w:rPr>
      </w:pPr>
    </w:p>
    <w:p w:rsidR="000E3CF7" w:rsidRDefault="000E3CF7" w:rsidP="00285760">
      <w:pPr>
        <w:spacing w:after="0" w:line="240" w:lineRule="auto"/>
        <w:jc w:val="both"/>
        <w:rPr>
          <w:rFonts w:ascii="Times New Roman" w:hAnsi="Times New Roman"/>
          <w:sz w:val="24"/>
          <w:szCs w:val="24"/>
        </w:rPr>
      </w:pPr>
    </w:p>
    <w:p w:rsidR="000E3CF7" w:rsidRDefault="000E3CF7" w:rsidP="00285760">
      <w:pPr>
        <w:spacing w:after="0" w:line="240" w:lineRule="auto"/>
        <w:jc w:val="both"/>
        <w:rPr>
          <w:rFonts w:ascii="Times New Roman" w:hAnsi="Times New Roman"/>
          <w:sz w:val="24"/>
          <w:szCs w:val="24"/>
        </w:rPr>
      </w:pPr>
    </w:p>
    <w:p w:rsidR="000E3CF7" w:rsidRDefault="000E3CF7" w:rsidP="00285760">
      <w:pPr>
        <w:spacing w:after="0" w:line="240" w:lineRule="auto"/>
        <w:jc w:val="both"/>
        <w:rPr>
          <w:rFonts w:ascii="Times New Roman" w:hAnsi="Times New Roman"/>
          <w:sz w:val="24"/>
          <w:szCs w:val="24"/>
        </w:rPr>
      </w:pPr>
    </w:p>
    <w:p w:rsidR="000E3CF7" w:rsidRDefault="000E3CF7" w:rsidP="00285760">
      <w:pPr>
        <w:spacing w:after="0" w:line="240" w:lineRule="auto"/>
        <w:jc w:val="both"/>
        <w:rPr>
          <w:rFonts w:ascii="Times New Roman" w:hAnsi="Times New Roman"/>
          <w:sz w:val="24"/>
          <w:szCs w:val="24"/>
        </w:rPr>
      </w:pPr>
    </w:p>
    <w:p w:rsidR="000E3CF7" w:rsidRDefault="000E3CF7" w:rsidP="00285760">
      <w:pPr>
        <w:spacing w:after="0" w:line="240" w:lineRule="auto"/>
        <w:jc w:val="both"/>
        <w:rPr>
          <w:rFonts w:ascii="Times New Roman" w:hAnsi="Times New Roman"/>
          <w:sz w:val="24"/>
          <w:szCs w:val="24"/>
        </w:rPr>
      </w:pPr>
    </w:p>
    <w:p w:rsidR="000E3CF7" w:rsidRPr="000E3CF7" w:rsidRDefault="000E3CF7" w:rsidP="000E3CF7">
      <w:pPr>
        <w:spacing w:after="0" w:line="240" w:lineRule="auto"/>
        <w:jc w:val="right"/>
        <w:rPr>
          <w:rFonts w:ascii="Times New Roman" w:hAnsi="Times New Roman"/>
          <w:b/>
          <w:sz w:val="24"/>
          <w:szCs w:val="24"/>
        </w:rPr>
      </w:pPr>
      <w:r w:rsidRPr="000E3CF7">
        <w:rPr>
          <w:rFonts w:ascii="Times New Roman" w:hAnsi="Times New Roman"/>
          <w:b/>
          <w:sz w:val="24"/>
          <w:szCs w:val="24"/>
        </w:rPr>
        <w:lastRenderedPageBreak/>
        <w:t>Приложение №</w:t>
      </w:r>
      <w:r>
        <w:rPr>
          <w:rFonts w:ascii="Times New Roman" w:hAnsi="Times New Roman"/>
          <w:b/>
          <w:sz w:val="24"/>
          <w:szCs w:val="24"/>
        </w:rPr>
        <w:t>3</w:t>
      </w:r>
    </w:p>
    <w:p w:rsidR="000E3CF7" w:rsidRPr="000E3CF7" w:rsidRDefault="000E3CF7" w:rsidP="000E3CF7">
      <w:pPr>
        <w:spacing w:after="0" w:line="240" w:lineRule="auto"/>
        <w:jc w:val="right"/>
        <w:rPr>
          <w:rFonts w:ascii="Times New Roman" w:hAnsi="Times New Roman"/>
          <w:b/>
          <w:sz w:val="24"/>
          <w:szCs w:val="24"/>
        </w:rPr>
      </w:pPr>
      <w:r w:rsidRPr="000E3CF7">
        <w:rPr>
          <w:rFonts w:ascii="Times New Roman" w:hAnsi="Times New Roman"/>
          <w:b/>
          <w:sz w:val="24"/>
          <w:szCs w:val="24"/>
        </w:rPr>
        <w:t xml:space="preserve"> к Положению о защите </w:t>
      </w:r>
      <w:proofErr w:type="gramStart"/>
      <w:r w:rsidRPr="000E3CF7">
        <w:rPr>
          <w:rFonts w:ascii="Times New Roman" w:hAnsi="Times New Roman"/>
          <w:b/>
          <w:sz w:val="24"/>
          <w:szCs w:val="24"/>
        </w:rPr>
        <w:t>персональных</w:t>
      </w:r>
      <w:proofErr w:type="gramEnd"/>
    </w:p>
    <w:p w:rsidR="000E3CF7" w:rsidRPr="000E3CF7" w:rsidRDefault="000E3CF7" w:rsidP="000E3CF7">
      <w:pPr>
        <w:spacing w:after="0" w:line="240" w:lineRule="auto"/>
        <w:jc w:val="right"/>
        <w:rPr>
          <w:rFonts w:ascii="Times New Roman" w:hAnsi="Times New Roman"/>
          <w:b/>
          <w:sz w:val="24"/>
          <w:szCs w:val="24"/>
        </w:rPr>
      </w:pPr>
      <w:r w:rsidRPr="000E3CF7">
        <w:rPr>
          <w:rFonts w:ascii="Times New Roman" w:hAnsi="Times New Roman"/>
          <w:b/>
          <w:sz w:val="24"/>
          <w:szCs w:val="24"/>
        </w:rPr>
        <w:t xml:space="preserve">данных в Ассоциации «Архитекторы и </w:t>
      </w:r>
    </w:p>
    <w:p w:rsidR="000E3CF7" w:rsidRDefault="000E3CF7" w:rsidP="000E3CF7">
      <w:pPr>
        <w:spacing w:after="0" w:line="240" w:lineRule="auto"/>
        <w:jc w:val="right"/>
        <w:rPr>
          <w:rFonts w:ascii="Times New Roman" w:hAnsi="Times New Roman"/>
          <w:b/>
          <w:sz w:val="24"/>
          <w:szCs w:val="24"/>
        </w:rPr>
      </w:pPr>
      <w:r w:rsidRPr="000E3CF7">
        <w:rPr>
          <w:rFonts w:ascii="Times New Roman" w:hAnsi="Times New Roman"/>
          <w:b/>
          <w:sz w:val="24"/>
          <w:szCs w:val="24"/>
        </w:rPr>
        <w:t xml:space="preserve">инженеры Поволжья (саморегулируемая организация)» </w:t>
      </w:r>
    </w:p>
    <w:p w:rsidR="000E3CF7" w:rsidRDefault="000E3CF7" w:rsidP="000E3CF7">
      <w:pPr>
        <w:spacing w:after="0" w:line="240" w:lineRule="auto"/>
        <w:jc w:val="right"/>
        <w:rPr>
          <w:rFonts w:ascii="Times New Roman" w:hAnsi="Times New Roman"/>
          <w:b/>
          <w:sz w:val="24"/>
          <w:szCs w:val="24"/>
        </w:rPr>
      </w:pPr>
    </w:p>
    <w:p w:rsidR="000E3CF7" w:rsidRDefault="000E3CF7" w:rsidP="000E3CF7">
      <w:pPr>
        <w:spacing w:after="0" w:line="240" w:lineRule="auto"/>
        <w:jc w:val="right"/>
        <w:rPr>
          <w:rFonts w:ascii="Times New Roman" w:hAnsi="Times New Roman"/>
          <w:b/>
          <w:sz w:val="24"/>
          <w:szCs w:val="24"/>
        </w:rPr>
      </w:pPr>
    </w:p>
    <w:p w:rsidR="00285760" w:rsidRPr="00285760" w:rsidRDefault="00285760" w:rsidP="000E3CF7">
      <w:pPr>
        <w:spacing w:after="0" w:line="240" w:lineRule="auto"/>
        <w:jc w:val="center"/>
        <w:rPr>
          <w:rFonts w:ascii="Times New Roman" w:hAnsi="Times New Roman"/>
          <w:b/>
          <w:sz w:val="24"/>
          <w:szCs w:val="24"/>
        </w:rPr>
      </w:pPr>
      <w:r w:rsidRPr="00285760">
        <w:rPr>
          <w:rFonts w:ascii="Times New Roman" w:hAnsi="Times New Roman"/>
          <w:b/>
          <w:sz w:val="24"/>
          <w:szCs w:val="24"/>
        </w:rPr>
        <w:t>СОГЛАСИЕ</w:t>
      </w:r>
    </w:p>
    <w:p w:rsidR="00285760" w:rsidRPr="00285760" w:rsidRDefault="00285760" w:rsidP="00285760">
      <w:pPr>
        <w:spacing w:after="0" w:line="240" w:lineRule="auto"/>
        <w:jc w:val="both"/>
        <w:rPr>
          <w:rFonts w:ascii="Times New Roman" w:hAnsi="Times New Roman"/>
          <w:b/>
          <w:sz w:val="24"/>
          <w:szCs w:val="24"/>
        </w:rPr>
      </w:pPr>
      <w:r w:rsidRPr="00285760">
        <w:rPr>
          <w:rFonts w:ascii="Times New Roman" w:hAnsi="Times New Roman"/>
          <w:b/>
          <w:sz w:val="24"/>
          <w:szCs w:val="24"/>
        </w:rPr>
        <w:t xml:space="preserve"> на обработку персональных данных работника Исполнительного органа Ассоциации «</w:t>
      </w:r>
      <w:r w:rsidR="000E3CF7">
        <w:rPr>
          <w:rFonts w:ascii="Times New Roman" w:hAnsi="Times New Roman"/>
          <w:b/>
          <w:sz w:val="24"/>
          <w:szCs w:val="24"/>
        </w:rPr>
        <w:t>Архитекторы и инженеры Поволжья (саморегулируемая организация)»</w:t>
      </w:r>
      <w:r w:rsidRPr="00285760">
        <w:rPr>
          <w:rFonts w:ascii="Times New Roman" w:hAnsi="Times New Roman"/>
          <w:b/>
          <w:sz w:val="24"/>
          <w:szCs w:val="24"/>
        </w:rPr>
        <w:t>, члена иного созданного или учрежденного органа Ассоциации «______________________________» СРО</w:t>
      </w:r>
    </w:p>
    <w:p w:rsidR="000E3CF7"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 </w:t>
      </w:r>
    </w:p>
    <w:p w:rsidR="000E3CF7" w:rsidRDefault="000E3CF7" w:rsidP="00285760">
      <w:pPr>
        <w:spacing w:after="0" w:line="240" w:lineRule="auto"/>
        <w:jc w:val="both"/>
        <w:rPr>
          <w:rFonts w:ascii="Times New Roman" w:hAnsi="Times New Roman"/>
          <w:sz w:val="24"/>
          <w:szCs w:val="24"/>
        </w:rPr>
      </w:pPr>
    </w:p>
    <w:p w:rsidR="000E3CF7" w:rsidRPr="000E3CF7" w:rsidRDefault="000E3CF7" w:rsidP="000E3CF7">
      <w:pPr>
        <w:spacing w:after="0" w:line="240" w:lineRule="auto"/>
        <w:jc w:val="both"/>
        <w:rPr>
          <w:rFonts w:ascii="Times New Roman" w:hAnsi="Times New Roman"/>
          <w:sz w:val="24"/>
          <w:szCs w:val="24"/>
        </w:rPr>
      </w:pPr>
      <w:r w:rsidRPr="000E3CF7">
        <w:rPr>
          <w:rFonts w:ascii="Times New Roman" w:hAnsi="Times New Roman"/>
          <w:sz w:val="24"/>
          <w:szCs w:val="24"/>
        </w:rPr>
        <w:t xml:space="preserve">Я, _____________________________________________________________________________ </w:t>
      </w:r>
    </w:p>
    <w:p w:rsidR="000E3CF7" w:rsidRPr="000E3CF7" w:rsidRDefault="000E3CF7" w:rsidP="000E3CF7">
      <w:pPr>
        <w:spacing w:after="0" w:line="240" w:lineRule="auto"/>
        <w:jc w:val="center"/>
        <w:rPr>
          <w:rFonts w:ascii="Times New Roman" w:hAnsi="Times New Roman"/>
          <w:sz w:val="20"/>
          <w:szCs w:val="20"/>
        </w:rPr>
      </w:pPr>
      <w:r w:rsidRPr="000E3CF7">
        <w:rPr>
          <w:rFonts w:ascii="Times New Roman" w:hAnsi="Times New Roman"/>
          <w:sz w:val="20"/>
          <w:szCs w:val="20"/>
        </w:rPr>
        <w:t>(ФИО)</w:t>
      </w:r>
    </w:p>
    <w:p w:rsidR="000E3CF7" w:rsidRPr="000E3CF7" w:rsidRDefault="000E3CF7" w:rsidP="000E3CF7">
      <w:pPr>
        <w:spacing w:after="0" w:line="240" w:lineRule="auto"/>
        <w:jc w:val="both"/>
        <w:rPr>
          <w:rFonts w:ascii="Times New Roman" w:hAnsi="Times New Roman"/>
          <w:sz w:val="24"/>
          <w:szCs w:val="24"/>
        </w:rPr>
      </w:pPr>
      <w:r w:rsidRPr="000E3CF7">
        <w:rPr>
          <w:rFonts w:ascii="Times New Roman" w:hAnsi="Times New Roman"/>
          <w:sz w:val="24"/>
          <w:szCs w:val="24"/>
        </w:rPr>
        <w:t xml:space="preserve">_______________________________________________________________________________, </w:t>
      </w:r>
    </w:p>
    <w:p w:rsidR="000E3CF7" w:rsidRPr="000E3CF7" w:rsidRDefault="000E3CF7" w:rsidP="000E3CF7">
      <w:pPr>
        <w:spacing w:after="0" w:line="240" w:lineRule="auto"/>
        <w:jc w:val="both"/>
        <w:rPr>
          <w:rFonts w:ascii="Times New Roman" w:hAnsi="Times New Roman"/>
          <w:sz w:val="24"/>
          <w:szCs w:val="24"/>
        </w:rPr>
      </w:pPr>
    </w:p>
    <w:p w:rsidR="000E3CF7" w:rsidRPr="000E3CF7" w:rsidRDefault="000E3CF7" w:rsidP="000E3CF7">
      <w:pPr>
        <w:spacing w:after="0" w:line="240" w:lineRule="auto"/>
        <w:jc w:val="both"/>
        <w:rPr>
          <w:rFonts w:ascii="Times New Roman" w:hAnsi="Times New Roman"/>
          <w:sz w:val="24"/>
          <w:szCs w:val="24"/>
        </w:rPr>
      </w:pPr>
      <w:proofErr w:type="gramStart"/>
      <w:r w:rsidRPr="000E3CF7">
        <w:rPr>
          <w:rFonts w:ascii="Times New Roman" w:hAnsi="Times New Roman"/>
          <w:sz w:val="24"/>
          <w:szCs w:val="24"/>
        </w:rPr>
        <w:t>зарегистрированный</w:t>
      </w:r>
      <w:proofErr w:type="gramEnd"/>
      <w:r w:rsidRPr="000E3CF7">
        <w:rPr>
          <w:rFonts w:ascii="Times New Roman" w:hAnsi="Times New Roman"/>
          <w:sz w:val="24"/>
          <w:szCs w:val="24"/>
        </w:rPr>
        <w:t xml:space="preserve"> (</w:t>
      </w:r>
      <w:proofErr w:type="spellStart"/>
      <w:r w:rsidRPr="000E3CF7">
        <w:rPr>
          <w:rFonts w:ascii="Times New Roman" w:hAnsi="Times New Roman"/>
          <w:sz w:val="24"/>
          <w:szCs w:val="24"/>
        </w:rPr>
        <w:t>ая</w:t>
      </w:r>
      <w:proofErr w:type="spellEnd"/>
      <w:r w:rsidRPr="000E3CF7">
        <w:rPr>
          <w:rFonts w:ascii="Times New Roman" w:hAnsi="Times New Roman"/>
          <w:sz w:val="24"/>
          <w:szCs w:val="24"/>
        </w:rPr>
        <w:t>) по адресу:   ________________________________________________</w:t>
      </w:r>
    </w:p>
    <w:p w:rsidR="000E3CF7" w:rsidRPr="000E3CF7" w:rsidRDefault="000E3CF7" w:rsidP="000E3CF7">
      <w:pPr>
        <w:spacing w:after="0" w:line="240" w:lineRule="auto"/>
        <w:jc w:val="both"/>
        <w:rPr>
          <w:rFonts w:ascii="Times New Roman" w:hAnsi="Times New Roman"/>
          <w:sz w:val="24"/>
          <w:szCs w:val="24"/>
        </w:rPr>
      </w:pPr>
      <w:r w:rsidRPr="000E3CF7">
        <w:rPr>
          <w:rFonts w:ascii="Times New Roman" w:hAnsi="Times New Roman"/>
          <w:sz w:val="24"/>
          <w:szCs w:val="24"/>
        </w:rPr>
        <w:t xml:space="preserve">________________________________________________________________________________________________________________________________________________________________ </w:t>
      </w:r>
    </w:p>
    <w:p w:rsidR="000E3CF7" w:rsidRPr="000E3CF7" w:rsidRDefault="000E3CF7" w:rsidP="000E3CF7">
      <w:pPr>
        <w:spacing w:after="0" w:line="240" w:lineRule="auto"/>
        <w:jc w:val="both"/>
        <w:rPr>
          <w:rFonts w:ascii="Times New Roman" w:hAnsi="Times New Roman"/>
          <w:sz w:val="24"/>
          <w:szCs w:val="24"/>
        </w:rPr>
      </w:pPr>
      <w:r w:rsidRPr="000E3CF7">
        <w:rPr>
          <w:rFonts w:ascii="Times New Roman" w:hAnsi="Times New Roman"/>
          <w:sz w:val="24"/>
          <w:szCs w:val="24"/>
        </w:rPr>
        <w:t>паспорт серия ______ № _________________</w:t>
      </w:r>
      <w:proofErr w:type="gramStart"/>
      <w:r w:rsidRPr="000E3CF7">
        <w:rPr>
          <w:rFonts w:ascii="Times New Roman" w:hAnsi="Times New Roman"/>
          <w:sz w:val="24"/>
          <w:szCs w:val="24"/>
        </w:rPr>
        <w:t xml:space="preserve"> ,</w:t>
      </w:r>
      <w:proofErr w:type="gramEnd"/>
      <w:r w:rsidRPr="000E3CF7">
        <w:rPr>
          <w:rFonts w:ascii="Times New Roman" w:hAnsi="Times New Roman"/>
          <w:sz w:val="24"/>
          <w:szCs w:val="24"/>
        </w:rPr>
        <w:t xml:space="preserve"> выдан __________________________________</w:t>
      </w:r>
    </w:p>
    <w:p w:rsidR="000E3CF7" w:rsidRPr="000E3CF7" w:rsidRDefault="000E3CF7" w:rsidP="000E3CF7">
      <w:pPr>
        <w:spacing w:after="0" w:line="240" w:lineRule="auto"/>
        <w:jc w:val="both"/>
        <w:rPr>
          <w:rFonts w:ascii="Times New Roman" w:hAnsi="Times New Roman"/>
          <w:sz w:val="24"/>
          <w:szCs w:val="24"/>
        </w:rPr>
      </w:pPr>
      <w:r w:rsidRPr="000E3CF7">
        <w:rPr>
          <w:rFonts w:ascii="Times New Roman" w:hAnsi="Times New Roman"/>
          <w:sz w:val="24"/>
          <w:szCs w:val="24"/>
        </w:rPr>
        <w:t>________________________________________________________________________________________________________________________________________________________________</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даю согласие Ассоциации «</w:t>
      </w:r>
      <w:r w:rsidR="000E3CF7">
        <w:rPr>
          <w:rFonts w:ascii="Times New Roman" w:hAnsi="Times New Roman"/>
          <w:sz w:val="24"/>
          <w:szCs w:val="24"/>
        </w:rPr>
        <w:t xml:space="preserve">Архитекторы и инженеры Поволжья (саморегулируемая организация)» </w:t>
      </w:r>
      <w:r w:rsidRPr="00285760">
        <w:rPr>
          <w:rFonts w:ascii="Times New Roman" w:hAnsi="Times New Roman"/>
          <w:sz w:val="24"/>
          <w:szCs w:val="24"/>
        </w:rPr>
        <w:t xml:space="preserve">, в лице </w:t>
      </w:r>
      <w:r w:rsidR="000E3CF7">
        <w:rPr>
          <w:rFonts w:ascii="Times New Roman" w:hAnsi="Times New Roman"/>
          <w:sz w:val="24"/>
          <w:szCs w:val="24"/>
        </w:rPr>
        <w:t>Исполнительного директора Ногиновой Евгении Федоровны,</w:t>
      </w:r>
      <w:r w:rsidRPr="00285760">
        <w:rPr>
          <w:rFonts w:ascii="Times New Roman" w:hAnsi="Times New Roman"/>
          <w:sz w:val="24"/>
          <w:szCs w:val="24"/>
        </w:rPr>
        <w:t xml:space="preserve"> расположенному по адресу: </w:t>
      </w:r>
      <w:r w:rsidR="000E3CF7">
        <w:rPr>
          <w:rFonts w:ascii="Times New Roman" w:hAnsi="Times New Roman"/>
          <w:sz w:val="24"/>
          <w:szCs w:val="24"/>
        </w:rPr>
        <w:t>г</w:t>
      </w:r>
      <w:proofErr w:type="gramStart"/>
      <w:r w:rsidR="000E3CF7">
        <w:rPr>
          <w:rFonts w:ascii="Times New Roman" w:hAnsi="Times New Roman"/>
          <w:sz w:val="24"/>
          <w:szCs w:val="24"/>
        </w:rPr>
        <w:t>.Н</w:t>
      </w:r>
      <w:proofErr w:type="gramEnd"/>
      <w:r w:rsidR="000E3CF7">
        <w:rPr>
          <w:rFonts w:ascii="Times New Roman" w:hAnsi="Times New Roman"/>
          <w:sz w:val="24"/>
          <w:szCs w:val="24"/>
        </w:rPr>
        <w:t xml:space="preserve">ижний Новгород, улица Максима Горького, дом 262, </w:t>
      </w:r>
      <w:r w:rsidRPr="00285760">
        <w:rPr>
          <w:rFonts w:ascii="Times New Roman" w:hAnsi="Times New Roman"/>
          <w:sz w:val="24"/>
          <w:szCs w:val="24"/>
        </w:rPr>
        <w:t xml:space="preserve">на обработку моих персональных данных для формирования общедоступных источников персональных данных, включая сбор, систематизацию, накопление, хранение, уточнение (обновление, изменение), распространение. </w:t>
      </w:r>
      <w:proofErr w:type="gramStart"/>
      <w:r w:rsidRPr="00285760">
        <w:rPr>
          <w:rFonts w:ascii="Times New Roman" w:hAnsi="Times New Roman"/>
          <w:sz w:val="24"/>
          <w:szCs w:val="24"/>
        </w:rPr>
        <w:t xml:space="preserve">Также выражаю согласие на получение и передачу моих персональных данных органам местного самоуправления, государственным органам и организациям для целей обеспечения соблюдения законов и иных нормативных правовых актов, содействия в трудоустройстве, обучении и продвижении по службе, обеспечения личной безопасности, контроля количества и качества выполняемой работы и обеспечения сохранности имущества, оформления доверенностей, прохождения конкурсного отбора, прохождения безналичных платежей на мой банковский счет. </w:t>
      </w:r>
      <w:proofErr w:type="gramEnd"/>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Для этих целей дополнительно могут быть получены или переданы сведения о дате рождения, предыдущих местах работы, гражданстве, доходах, паспортных данных, идентификационном номере налогоплательщика, свидетельстве государственного пенсионного страхования, социальных льготах и выплатах, на которые я имею право в соответствии с действующим законодательством, фотография. </w:t>
      </w:r>
    </w:p>
    <w:p w:rsidR="00285760" w:rsidRPr="00285760" w:rsidRDefault="00285760" w:rsidP="00285760">
      <w:pPr>
        <w:spacing w:after="0" w:line="240" w:lineRule="auto"/>
        <w:jc w:val="both"/>
        <w:rPr>
          <w:rFonts w:ascii="Times New Roman" w:hAnsi="Times New Roman"/>
          <w:sz w:val="24"/>
          <w:szCs w:val="24"/>
        </w:rPr>
      </w:pPr>
      <w:r w:rsidRPr="00285760">
        <w:rPr>
          <w:rFonts w:ascii="Times New Roman" w:hAnsi="Times New Roman"/>
          <w:sz w:val="24"/>
          <w:szCs w:val="24"/>
        </w:rPr>
        <w:t xml:space="preserve">Вышеприведенное согласие на обработку моих персональных данных представлено с учетом ст. 6 и ст. 9 Федерального закона от 25.07.2011 г. № 261- ФЗ «О внесении изменений в Федеральный закон «О персональных данных». Настоящее согласие вступает в силу с момента его подписания на срок действия трудового договора и может быть отозвано мною путем подачи письменного заявления. </w:t>
      </w:r>
    </w:p>
    <w:p w:rsidR="000E3CF7" w:rsidRDefault="000E3CF7" w:rsidP="00285760">
      <w:pPr>
        <w:spacing w:after="0" w:line="240" w:lineRule="auto"/>
        <w:jc w:val="both"/>
        <w:rPr>
          <w:rFonts w:ascii="Times New Roman" w:hAnsi="Times New Roman"/>
          <w:sz w:val="24"/>
          <w:szCs w:val="24"/>
        </w:rPr>
      </w:pPr>
    </w:p>
    <w:p w:rsidR="000E3CF7" w:rsidRDefault="000E3CF7" w:rsidP="00285760">
      <w:pPr>
        <w:spacing w:after="0" w:line="240" w:lineRule="auto"/>
        <w:jc w:val="both"/>
        <w:rPr>
          <w:rFonts w:ascii="Times New Roman" w:hAnsi="Times New Roman"/>
          <w:sz w:val="24"/>
          <w:szCs w:val="24"/>
        </w:rPr>
      </w:pPr>
    </w:p>
    <w:p w:rsidR="000E3CF7" w:rsidRDefault="000E3CF7" w:rsidP="00285760">
      <w:pPr>
        <w:spacing w:after="0" w:line="240" w:lineRule="auto"/>
        <w:jc w:val="both"/>
        <w:rPr>
          <w:rFonts w:ascii="Times New Roman" w:hAnsi="Times New Roman"/>
          <w:sz w:val="24"/>
          <w:szCs w:val="24"/>
        </w:rPr>
      </w:pPr>
    </w:p>
    <w:p w:rsidR="000E3CF7" w:rsidRPr="000E3CF7" w:rsidRDefault="000E3CF7" w:rsidP="000E3CF7">
      <w:pPr>
        <w:spacing w:after="0" w:line="240" w:lineRule="auto"/>
        <w:jc w:val="both"/>
        <w:rPr>
          <w:rFonts w:ascii="Times New Roman" w:hAnsi="Times New Roman"/>
          <w:sz w:val="24"/>
          <w:szCs w:val="24"/>
        </w:rPr>
      </w:pPr>
      <w:r w:rsidRPr="000E3CF7">
        <w:rPr>
          <w:rFonts w:ascii="Times New Roman" w:hAnsi="Times New Roman"/>
          <w:sz w:val="24"/>
          <w:szCs w:val="24"/>
        </w:rPr>
        <w:t>Подпись субъекта персональных данных: _______________/______________/</w:t>
      </w:r>
    </w:p>
    <w:p w:rsidR="000E3CF7" w:rsidRPr="000E3CF7" w:rsidRDefault="000E3CF7" w:rsidP="000E3CF7">
      <w:pPr>
        <w:spacing w:after="0" w:line="240" w:lineRule="auto"/>
        <w:jc w:val="both"/>
        <w:rPr>
          <w:rFonts w:ascii="Times New Roman" w:hAnsi="Times New Roman"/>
          <w:sz w:val="24"/>
          <w:szCs w:val="24"/>
        </w:rPr>
      </w:pPr>
    </w:p>
    <w:p w:rsidR="00285760" w:rsidRDefault="000E3CF7" w:rsidP="009D154C">
      <w:pPr>
        <w:spacing w:after="0" w:line="240" w:lineRule="auto"/>
        <w:jc w:val="both"/>
        <w:rPr>
          <w:rFonts w:ascii="Times New Roman" w:hAnsi="Times New Roman"/>
          <w:b/>
          <w:sz w:val="24"/>
          <w:szCs w:val="24"/>
        </w:rPr>
      </w:pPr>
      <w:r w:rsidRPr="000E3CF7">
        <w:rPr>
          <w:rFonts w:ascii="Times New Roman" w:hAnsi="Times New Roman"/>
          <w:sz w:val="24"/>
          <w:szCs w:val="24"/>
        </w:rPr>
        <w:t xml:space="preserve">Дата:_____________________ </w:t>
      </w:r>
    </w:p>
    <w:sectPr w:rsidR="00285760" w:rsidSect="00AD46F4">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7DEB" w:rsidRDefault="00FD7DEB" w:rsidP="00340F3E">
      <w:pPr>
        <w:spacing w:after="0" w:line="240" w:lineRule="auto"/>
      </w:pPr>
      <w:r>
        <w:separator/>
      </w:r>
    </w:p>
  </w:endnote>
  <w:endnote w:type="continuationSeparator" w:id="0">
    <w:p w:rsidR="00FD7DEB" w:rsidRDefault="00FD7DEB" w:rsidP="00340F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3E" w:rsidRDefault="00340F3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492735"/>
      <w:docPartObj>
        <w:docPartGallery w:val="Page Numbers (Bottom of Page)"/>
        <w:docPartUnique/>
      </w:docPartObj>
    </w:sdtPr>
    <w:sdtContent>
      <w:p w:rsidR="00340F3E" w:rsidRDefault="003D307F">
        <w:pPr>
          <w:pStyle w:val="a6"/>
          <w:jc w:val="right"/>
        </w:pPr>
        <w:r>
          <w:fldChar w:fldCharType="begin"/>
        </w:r>
        <w:r w:rsidR="00340F3E">
          <w:instrText>PAGE   \* MERGEFORMAT</w:instrText>
        </w:r>
        <w:r>
          <w:fldChar w:fldCharType="separate"/>
        </w:r>
        <w:r w:rsidR="00656806">
          <w:rPr>
            <w:noProof/>
          </w:rPr>
          <w:t>2</w:t>
        </w:r>
        <w:r>
          <w:fldChar w:fldCharType="end"/>
        </w:r>
      </w:p>
    </w:sdtContent>
  </w:sdt>
  <w:p w:rsidR="00340F3E" w:rsidRDefault="00340F3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3E" w:rsidRDefault="00340F3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7DEB" w:rsidRDefault="00FD7DEB" w:rsidP="00340F3E">
      <w:pPr>
        <w:spacing w:after="0" w:line="240" w:lineRule="auto"/>
      </w:pPr>
      <w:r>
        <w:separator/>
      </w:r>
    </w:p>
  </w:footnote>
  <w:footnote w:type="continuationSeparator" w:id="0">
    <w:p w:rsidR="00FD7DEB" w:rsidRDefault="00FD7DEB" w:rsidP="00340F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3E" w:rsidRDefault="00340F3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3E" w:rsidRDefault="00340F3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F3E" w:rsidRDefault="00340F3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945E8"/>
    <w:multiLevelType w:val="hybridMultilevel"/>
    <w:tmpl w:val="893AEFCE"/>
    <w:lvl w:ilvl="0" w:tplc="375AD4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41534"/>
    <w:multiLevelType w:val="hybridMultilevel"/>
    <w:tmpl w:val="5B66CA38"/>
    <w:lvl w:ilvl="0" w:tplc="E03ACAA4">
      <w:start w:val="1"/>
      <w:numFmt w:val="decimal"/>
      <w:lvlText w:val="1.%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05B4"/>
    <w:rsid w:val="00004695"/>
    <w:rsid w:val="00010218"/>
    <w:rsid w:val="000111F3"/>
    <w:rsid w:val="00021CAE"/>
    <w:rsid w:val="00024857"/>
    <w:rsid w:val="00032E37"/>
    <w:rsid w:val="00033111"/>
    <w:rsid w:val="00036D1D"/>
    <w:rsid w:val="0003781F"/>
    <w:rsid w:val="00037A3B"/>
    <w:rsid w:val="00041B4E"/>
    <w:rsid w:val="00042451"/>
    <w:rsid w:val="00042893"/>
    <w:rsid w:val="00042BEC"/>
    <w:rsid w:val="00042BF7"/>
    <w:rsid w:val="000450D4"/>
    <w:rsid w:val="00046C5A"/>
    <w:rsid w:val="000501FA"/>
    <w:rsid w:val="00053622"/>
    <w:rsid w:val="0006090F"/>
    <w:rsid w:val="00063158"/>
    <w:rsid w:val="0006417B"/>
    <w:rsid w:val="00064980"/>
    <w:rsid w:val="00065126"/>
    <w:rsid w:val="00070EED"/>
    <w:rsid w:val="0007344D"/>
    <w:rsid w:val="00077071"/>
    <w:rsid w:val="00083627"/>
    <w:rsid w:val="00091FED"/>
    <w:rsid w:val="000A2ABC"/>
    <w:rsid w:val="000B0F97"/>
    <w:rsid w:val="000B4CE4"/>
    <w:rsid w:val="000B656F"/>
    <w:rsid w:val="000C0737"/>
    <w:rsid w:val="000C1DDB"/>
    <w:rsid w:val="000C47BA"/>
    <w:rsid w:val="000C721F"/>
    <w:rsid w:val="000C7272"/>
    <w:rsid w:val="000C7312"/>
    <w:rsid w:val="000D39DD"/>
    <w:rsid w:val="000E3CF7"/>
    <w:rsid w:val="000F356F"/>
    <w:rsid w:val="000F78A0"/>
    <w:rsid w:val="000F7A89"/>
    <w:rsid w:val="001015BB"/>
    <w:rsid w:val="00103C4E"/>
    <w:rsid w:val="00107E9F"/>
    <w:rsid w:val="0011053E"/>
    <w:rsid w:val="00116546"/>
    <w:rsid w:val="001203E0"/>
    <w:rsid w:val="001204F2"/>
    <w:rsid w:val="00122CB7"/>
    <w:rsid w:val="00123663"/>
    <w:rsid w:val="0012443E"/>
    <w:rsid w:val="001254B5"/>
    <w:rsid w:val="00125DFC"/>
    <w:rsid w:val="001279D0"/>
    <w:rsid w:val="00133B79"/>
    <w:rsid w:val="0013610E"/>
    <w:rsid w:val="00136C2E"/>
    <w:rsid w:val="001372E2"/>
    <w:rsid w:val="001404C6"/>
    <w:rsid w:val="00142731"/>
    <w:rsid w:val="00151EB9"/>
    <w:rsid w:val="00152CF0"/>
    <w:rsid w:val="00165EA6"/>
    <w:rsid w:val="00172AD6"/>
    <w:rsid w:val="001770D5"/>
    <w:rsid w:val="0017729B"/>
    <w:rsid w:val="00182724"/>
    <w:rsid w:val="00183448"/>
    <w:rsid w:val="00185109"/>
    <w:rsid w:val="001856B9"/>
    <w:rsid w:val="00185A57"/>
    <w:rsid w:val="0018716E"/>
    <w:rsid w:val="00191646"/>
    <w:rsid w:val="001924CD"/>
    <w:rsid w:val="0019693E"/>
    <w:rsid w:val="001A356D"/>
    <w:rsid w:val="001A54C3"/>
    <w:rsid w:val="001A7808"/>
    <w:rsid w:val="001A7E51"/>
    <w:rsid w:val="001B6631"/>
    <w:rsid w:val="001D1363"/>
    <w:rsid w:val="001D7B51"/>
    <w:rsid w:val="001D7D18"/>
    <w:rsid w:val="001E09CE"/>
    <w:rsid w:val="001E0A26"/>
    <w:rsid w:val="001E4198"/>
    <w:rsid w:val="001E74AC"/>
    <w:rsid w:val="001F0039"/>
    <w:rsid w:val="002004F1"/>
    <w:rsid w:val="002072CB"/>
    <w:rsid w:val="00212ADF"/>
    <w:rsid w:val="00214E95"/>
    <w:rsid w:val="002203B3"/>
    <w:rsid w:val="00235226"/>
    <w:rsid w:val="00235D1D"/>
    <w:rsid w:val="00242509"/>
    <w:rsid w:val="0025010A"/>
    <w:rsid w:val="0025108F"/>
    <w:rsid w:val="00252C1E"/>
    <w:rsid w:val="00256356"/>
    <w:rsid w:val="002623C5"/>
    <w:rsid w:val="0026340C"/>
    <w:rsid w:val="00266DE5"/>
    <w:rsid w:val="00273963"/>
    <w:rsid w:val="00273BD6"/>
    <w:rsid w:val="00273CCC"/>
    <w:rsid w:val="00285760"/>
    <w:rsid w:val="002A1A9C"/>
    <w:rsid w:val="002A7FAE"/>
    <w:rsid w:val="002C0970"/>
    <w:rsid w:val="002C65F3"/>
    <w:rsid w:val="002C6AA5"/>
    <w:rsid w:val="002C7D06"/>
    <w:rsid w:val="002D2E29"/>
    <w:rsid w:val="002D39DE"/>
    <w:rsid w:val="002E27B8"/>
    <w:rsid w:val="002E3559"/>
    <w:rsid w:val="002E35A9"/>
    <w:rsid w:val="002E400F"/>
    <w:rsid w:val="002E4610"/>
    <w:rsid w:val="002E4735"/>
    <w:rsid w:val="002F5F14"/>
    <w:rsid w:val="002F7EC4"/>
    <w:rsid w:val="003014E7"/>
    <w:rsid w:val="003028F0"/>
    <w:rsid w:val="0030674C"/>
    <w:rsid w:val="00307B65"/>
    <w:rsid w:val="003155F6"/>
    <w:rsid w:val="0031617E"/>
    <w:rsid w:val="003219C9"/>
    <w:rsid w:val="00322D69"/>
    <w:rsid w:val="00323484"/>
    <w:rsid w:val="00324B34"/>
    <w:rsid w:val="00326619"/>
    <w:rsid w:val="003315AC"/>
    <w:rsid w:val="0033284A"/>
    <w:rsid w:val="0033398C"/>
    <w:rsid w:val="00337F14"/>
    <w:rsid w:val="00340F3E"/>
    <w:rsid w:val="00342BCF"/>
    <w:rsid w:val="0035064E"/>
    <w:rsid w:val="00351AC6"/>
    <w:rsid w:val="00353DC0"/>
    <w:rsid w:val="00354811"/>
    <w:rsid w:val="00357179"/>
    <w:rsid w:val="00364E01"/>
    <w:rsid w:val="003727CF"/>
    <w:rsid w:val="0037637D"/>
    <w:rsid w:val="00384E04"/>
    <w:rsid w:val="00385507"/>
    <w:rsid w:val="0038554F"/>
    <w:rsid w:val="00387499"/>
    <w:rsid w:val="00392745"/>
    <w:rsid w:val="00395448"/>
    <w:rsid w:val="003967B7"/>
    <w:rsid w:val="0039766B"/>
    <w:rsid w:val="003A30AD"/>
    <w:rsid w:val="003A360B"/>
    <w:rsid w:val="003A5600"/>
    <w:rsid w:val="003A7F46"/>
    <w:rsid w:val="003B03FB"/>
    <w:rsid w:val="003B4585"/>
    <w:rsid w:val="003C1187"/>
    <w:rsid w:val="003C56FE"/>
    <w:rsid w:val="003C6229"/>
    <w:rsid w:val="003C6E26"/>
    <w:rsid w:val="003D307F"/>
    <w:rsid w:val="003D3639"/>
    <w:rsid w:val="003D6264"/>
    <w:rsid w:val="003E2AB7"/>
    <w:rsid w:val="003E5FDB"/>
    <w:rsid w:val="003F3875"/>
    <w:rsid w:val="003F4928"/>
    <w:rsid w:val="004005B4"/>
    <w:rsid w:val="00400913"/>
    <w:rsid w:val="00400916"/>
    <w:rsid w:val="004024CA"/>
    <w:rsid w:val="004115C5"/>
    <w:rsid w:val="00415514"/>
    <w:rsid w:val="00421EFD"/>
    <w:rsid w:val="00424568"/>
    <w:rsid w:val="00435299"/>
    <w:rsid w:val="00437DF7"/>
    <w:rsid w:val="00440DE6"/>
    <w:rsid w:val="0044358E"/>
    <w:rsid w:val="0044525A"/>
    <w:rsid w:val="00452A90"/>
    <w:rsid w:val="00460F51"/>
    <w:rsid w:val="0046269C"/>
    <w:rsid w:val="00465EC6"/>
    <w:rsid w:val="00467DA8"/>
    <w:rsid w:val="004702BA"/>
    <w:rsid w:val="004705E7"/>
    <w:rsid w:val="004761A6"/>
    <w:rsid w:val="004802E8"/>
    <w:rsid w:val="0048065F"/>
    <w:rsid w:val="004829A3"/>
    <w:rsid w:val="004847BE"/>
    <w:rsid w:val="00485FA2"/>
    <w:rsid w:val="00490E5E"/>
    <w:rsid w:val="004938C4"/>
    <w:rsid w:val="004A1BA7"/>
    <w:rsid w:val="004A2CEE"/>
    <w:rsid w:val="004A39E8"/>
    <w:rsid w:val="004C20BD"/>
    <w:rsid w:val="004C2E34"/>
    <w:rsid w:val="004C4178"/>
    <w:rsid w:val="004C63F3"/>
    <w:rsid w:val="004D458B"/>
    <w:rsid w:val="004D493B"/>
    <w:rsid w:val="004D61F1"/>
    <w:rsid w:val="004D6813"/>
    <w:rsid w:val="004D758D"/>
    <w:rsid w:val="004E04ED"/>
    <w:rsid w:val="004E0F2C"/>
    <w:rsid w:val="004E2402"/>
    <w:rsid w:val="004E7DBC"/>
    <w:rsid w:val="004F6DD0"/>
    <w:rsid w:val="00506092"/>
    <w:rsid w:val="00507C24"/>
    <w:rsid w:val="005119F5"/>
    <w:rsid w:val="00511D8B"/>
    <w:rsid w:val="005244AC"/>
    <w:rsid w:val="00525FD8"/>
    <w:rsid w:val="00532756"/>
    <w:rsid w:val="00532B3F"/>
    <w:rsid w:val="00533089"/>
    <w:rsid w:val="0053708D"/>
    <w:rsid w:val="00537DF4"/>
    <w:rsid w:val="00540461"/>
    <w:rsid w:val="00551F1E"/>
    <w:rsid w:val="00553916"/>
    <w:rsid w:val="0055392C"/>
    <w:rsid w:val="00553EF3"/>
    <w:rsid w:val="005541E3"/>
    <w:rsid w:val="00556BAF"/>
    <w:rsid w:val="00557F32"/>
    <w:rsid w:val="00562252"/>
    <w:rsid w:val="00564C77"/>
    <w:rsid w:val="00564FCB"/>
    <w:rsid w:val="0056539F"/>
    <w:rsid w:val="0057194D"/>
    <w:rsid w:val="0057281A"/>
    <w:rsid w:val="005761F1"/>
    <w:rsid w:val="005810BA"/>
    <w:rsid w:val="00590BA0"/>
    <w:rsid w:val="00597349"/>
    <w:rsid w:val="005A26AF"/>
    <w:rsid w:val="005A62B6"/>
    <w:rsid w:val="005B0204"/>
    <w:rsid w:val="005B2464"/>
    <w:rsid w:val="005B55E9"/>
    <w:rsid w:val="005B5D10"/>
    <w:rsid w:val="005C050C"/>
    <w:rsid w:val="005C205F"/>
    <w:rsid w:val="005C232A"/>
    <w:rsid w:val="005C34FA"/>
    <w:rsid w:val="005C4423"/>
    <w:rsid w:val="005C6265"/>
    <w:rsid w:val="005D05FF"/>
    <w:rsid w:val="005D339D"/>
    <w:rsid w:val="005D54F6"/>
    <w:rsid w:val="005E2B5E"/>
    <w:rsid w:val="005E3595"/>
    <w:rsid w:val="005E684E"/>
    <w:rsid w:val="005E68F4"/>
    <w:rsid w:val="005F1F37"/>
    <w:rsid w:val="005F2D65"/>
    <w:rsid w:val="006022E0"/>
    <w:rsid w:val="006036DE"/>
    <w:rsid w:val="0060738A"/>
    <w:rsid w:val="00610B2F"/>
    <w:rsid w:val="006148AF"/>
    <w:rsid w:val="0061565E"/>
    <w:rsid w:val="00616A81"/>
    <w:rsid w:val="00621519"/>
    <w:rsid w:val="00622D0E"/>
    <w:rsid w:val="00623C65"/>
    <w:rsid w:val="0062781E"/>
    <w:rsid w:val="006315E3"/>
    <w:rsid w:val="006331D9"/>
    <w:rsid w:val="00635A26"/>
    <w:rsid w:val="00637A17"/>
    <w:rsid w:val="006422CD"/>
    <w:rsid w:val="006433A6"/>
    <w:rsid w:val="006442F2"/>
    <w:rsid w:val="006538A3"/>
    <w:rsid w:val="00656806"/>
    <w:rsid w:val="006614BE"/>
    <w:rsid w:val="006675CB"/>
    <w:rsid w:val="006745B4"/>
    <w:rsid w:val="0067745B"/>
    <w:rsid w:val="00680F2D"/>
    <w:rsid w:val="00681935"/>
    <w:rsid w:val="0068306F"/>
    <w:rsid w:val="006833E4"/>
    <w:rsid w:val="006836B6"/>
    <w:rsid w:val="006851CB"/>
    <w:rsid w:val="00686829"/>
    <w:rsid w:val="00692DA4"/>
    <w:rsid w:val="00693EC1"/>
    <w:rsid w:val="006A004C"/>
    <w:rsid w:val="006A4971"/>
    <w:rsid w:val="006B0E3E"/>
    <w:rsid w:val="006B6C79"/>
    <w:rsid w:val="006B6D70"/>
    <w:rsid w:val="006C0BC3"/>
    <w:rsid w:val="006C40BD"/>
    <w:rsid w:val="006D2663"/>
    <w:rsid w:val="006D63C7"/>
    <w:rsid w:val="006D684B"/>
    <w:rsid w:val="006E0E5F"/>
    <w:rsid w:val="006F2D99"/>
    <w:rsid w:val="006F70B6"/>
    <w:rsid w:val="006F79A4"/>
    <w:rsid w:val="007002CA"/>
    <w:rsid w:val="0071580A"/>
    <w:rsid w:val="00717B4D"/>
    <w:rsid w:val="00721014"/>
    <w:rsid w:val="00733CFA"/>
    <w:rsid w:val="00735D1F"/>
    <w:rsid w:val="0074051B"/>
    <w:rsid w:val="00741E3E"/>
    <w:rsid w:val="007422E8"/>
    <w:rsid w:val="00743D5E"/>
    <w:rsid w:val="00744FF3"/>
    <w:rsid w:val="00754639"/>
    <w:rsid w:val="00754860"/>
    <w:rsid w:val="00763893"/>
    <w:rsid w:val="0076471D"/>
    <w:rsid w:val="0076751E"/>
    <w:rsid w:val="007679EE"/>
    <w:rsid w:val="00772946"/>
    <w:rsid w:val="00780EE3"/>
    <w:rsid w:val="0078648C"/>
    <w:rsid w:val="00787D91"/>
    <w:rsid w:val="0079096C"/>
    <w:rsid w:val="00796DF9"/>
    <w:rsid w:val="007A44FE"/>
    <w:rsid w:val="007A524F"/>
    <w:rsid w:val="007A581E"/>
    <w:rsid w:val="007B0450"/>
    <w:rsid w:val="007B0EC6"/>
    <w:rsid w:val="007B5F1B"/>
    <w:rsid w:val="007C5CDB"/>
    <w:rsid w:val="007D28DE"/>
    <w:rsid w:val="007D2A07"/>
    <w:rsid w:val="007D2E30"/>
    <w:rsid w:val="007D3D6B"/>
    <w:rsid w:val="007D520B"/>
    <w:rsid w:val="007E0D5F"/>
    <w:rsid w:val="007E15F3"/>
    <w:rsid w:val="007E2D26"/>
    <w:rsid w:val="007E3410"/>
    <w:rsid w:val="007E5921"/>
    <w:rsid w:val="007E7FE4"/>
    <w:rsid w:val="007F23DD"/>
    <w:rsid w:val="0080440D"/>
    <w:rsid w:val="00810527"/>
    <w:rsid w:val="00810F1A"/>
    <w:rsid w:val="00816A55"/>
    <w:rsid w:val="0081778A"/>
    <w:rsid w:val="008209C3"/>
    <w:rsid w:val="00822FD3"/>
    <w:rsid w:val="0082731D"/>
    <w:rsid w:val="008317EB"/>
    <w:rsid w:val="00834B24"/>
    <w:rsid w:val="00837739"/>
    <w:rsid w:val="008408DE"/>
    <w:rsid w:val="0084305A"/>
    <w:rsid w:val="0084594D"/>
    <w:rsid w:val="008476D6"/>
    <w:rsid w:val="00850E2D"/>
    <w:rsid w:val="00863603"/>
    <w:rsid w:val="0086532E"/>
    <w:rsid w:val="00873894"/>
    <w:rsid w:val="00874073"/>
    <w:rsid w:val="00875FC9"/>
    <w:rsid w:val="00882DAB"/>
    <w:rsid w:val="0088747D"/>
    <w:rsid w:val="008919AA"/>
    <w:rsid w:val="008A17E3"/>
    <w:rsid w:val="008A3818"/>
    <w:rsid w:val="008A3E11"/>
    <w:rsid w:val="008A4EF2"/>
    <w:rsid w:val="008C05AD"/>
    <w:rsid w:val="008C5404"/>
    <w:rsid w:val="008C62EE"/>
    <w:rsid w:val="008C79C3"/>
    <w:rsid w:val="008D4D5D"/>
    <w:rsid w:val="008D5301"/>
    <w:rsid w:val="008E488E"/>
    <w:rsid w:val="008F2DB2"/>
    <w:rsid w:val="008F3D09"/>
    <w:rsid w:val="008F731F"/>
    <w:rsid w:val="00900571"/>
    <w:rsid w:val="0090525A"/>
    <w:rsid w:val="009066C5"/>
    <w:rsid w:val="00910724"/>
    <w:rsid w:val="00912E0D"/>
    <w:rsid w:val="00913512"/>
    <w:rsid w:val="00913E7A"/>
    <w:rsid w:val="00916397"/>
    <w:rsid w:val="009175E7"/>
    <w:rsid w:val="00924CEC"/>
    <w:rsid w:val="00931193"/>
    <w:rsid w:val="00934A1F"/>
    <w:rsid w:val="009412AB"/>
    <w:rsid w:val="00942382"/>
    <w:rsid w:val="00942FCE"/>
    <w:rsid w:val="0094376C"/>
    <w:rsid w:val="00944DEF"/>
    <w:rsid w:val="00945443"/>
    <w:rsid w:val="0094716B"/>
    <w:rsid w:val="009500C5"/>
    <w:rsid w:val="00950123"/>
    <w:rsid w:val="00952D04"/>
    <w:rsid w:val="00965744"/>
    <w:rsid w:val="00975933"/>
    <w:rsid w:val="0098007B"/>
    <w:rsid w:val="0098263C"/>
    <w:rsid w:val="009868BC"/>
    <w:rsid w:val="009914FF"/>
    <w:rsid w:val="009A2205"/>
    <w:rsid w:val="009A2586"/>
    <w:rsid w:val="009A5204"/>
    <w:rsid w:val="009A79D0"/>
    <w:rsid w:val="009B2D73"/>
    <w:rsid w:val="009B6CDD"/>
    <w:rsid w:val="009C00B2"/>
    <w:rsid w:val="009C605B"/>
    <w:rsid w:val="009C6AD8"/>
    <w:rsid w:val="009D154C"/>
    <w:rsid w:val="009D160D"/>
    <w:rsid w:val="009D2DA1"/>
    <w:rsid w:val="009D32AD"/>
    <w:rsid w:val="009E4F40"/>
    <w:rsid w:val="009E5548"/>
    <w:rsid w:val="009F0100"/>
    <w:rsid w:val="009F0156"/>
    <w:rsid w:val="009F0F8D"/>
    <w:rsid w:val="009F39F0"/>
    <w:rsid w:val="009F49C8"/>
    <w:rsid w:val="009F6B7E"/>
    <w:rsid w:val="009F736D"/>
    <w:rsid w:val="009F7535"/>
    <w:rsid w:val="00A00961"/>
    <w:rsid w:val="00A02C87"/>
    <w:rsid w:val="00A02E68"/>
    <w:rsid w:val="00A048E7"/>
    <w:rsid w:val="00A04D5C"/>
    <w:rsid w:val="00A07B75"/>
    <w:rsid w:val="00A132B2"/>
    <w:rsid w:val="00A132C6"/>
    <w:rsid w:val="00A1795F"/>
    <w:rsid w:val="00A238D2"/>
    <w:rsid w:val="00A26209"/>
    <w:rsid w:val="00A26B0D"/>
    <w:rsid w:val="00A27ABF"/>
    <w:rsid w:val="00A3003F"/>
    <w:rsid w:val="00A308F1"/>
    <w:rsid w:val="00A34471"/>
    <w:rsid w:val="00A43CB5"/>
    <w:rsid w:val="00A43F19"/>
    <w:rsid w:val="00A52536"/>
    <w:rsid w:val="00A60FB4"/>
    <w:rsid w:val="00A629D9"/>
    <w:rsid w:val="00A6553B"/>
    <w:rsid w:val="00A675C5"/>
    <w:rsid w:val="00A67E57"/>
    <w:rsid w:val="00A7276D"/>
    <w:rsid w:val="00A72AAB"/>
    <w:rsid w:val="00A820FC"/>
    <w:rsid w:val="00A82DDE"/>
    <w:rsid w:val="00A83221"/>
    <w:rsid w:val="00A876D0"/>
    <w:rsid w:val="00A87F7D"/>
    <w:rsid w:val="00A9626D"/>
    <w:rsid w:val="00A972A6"/>
    <w:rsid w:val="00AA15B2"/>
    <w:rsid w:val="00AA2DF8"/>
    <w:rsid w:val="00AB28ED"/>
    <w:rsid w:val="00AB6537"/>
    <w:rsid w:val="00AB751D"/>
    <w:rsid w:val="00AC16AF"/>
    <w:rsid w:val="00AC45EF"/>
    <w:rsid w:val="00AC7D32"/>
    <w:rsid w:val="00AD0278"/>
    <w:rsid w:val="00AD3C17"/>
    <w:rsid w:val="00AD46F4"/>
    <w:rsid w:val="00AD4E46"/>
    <w:rsid w:val="00AE05D3"/>
    <w:rsid w:val="00AE153C"/>
    <w:rsid w:val="00AF09C6"/>
    <w:rsid w:val="00AF2A6B"/>
    <w:rsid w:val="00AF4EB3"/>
    <w:rsid w:val="00B029E7"/>
    <w:rsid w:val="00B069A5"/>
    <w:rsid w:val="00B10986"/>
    <w:rsid w:val="00B11574"/>
    <w:rsid w:val="00B17321"/>
    <w:rsid w:val="00B20FDA"/>
    <w:rsid w:val="00B21AE1"/>
    <w:rsid w:val="00B23694"/>
    <w:rsid w:val="00B264FD"/>
    <w:rsid w:val="00B26AC7"/>
    <w:rsid w:val="00B34E49"/>
    <w:rsid w:val="00B402A4"/>
    <w:rsid w:val="00B43559"/>
    <w:rsid w:val="00B45BDE"/>
    <w:rsid w:val="00B46813"/>
    <w:rsid w:val="00B65C62"/>
    <w:rsid w:val="00B74202"/>
    <w:rsid w:val="00B749E1"/>
    <w:rsid w:val="00B818A5"/>
    <w:rsid w:val="00B84D49"/>
    <w:rsid w:val="00B941DD"/>
    <w:rsid w:val="00B943AE"/>
    <w:rsid w:val="00B94993"/>
    <w:rsid w:val="00B97FCE"/>
    <w:rsid w:val="00BA18A0"/>
    <w:rsid w:val="00BA690C"/>
    <w:rsid w:val="00BB1672"/>
    <w:rsid w:val="00BB6B74"/>
    <w:rsid w:val="00BC03D1"/>
    <w:rsid w:val="00BC1CD3"/>
    <w:rsid w:val="00BC36D8"/>
    <w:rsid w:val="00BC51C1"/>
    <w:rsid w:val="00BC5364"/>
    <w:rsid w:val="00BC6747"/>
    <w:rsid w:val="00BC79A6"/>
    <w:rsid w:val="00BD0114"/>
    <w:rsid w:val="00BD397B"/>
    <w:rsid w:val="00BD494B"/>
    <w:rsid w:val="00BD4C4D"/>
    <w:rsid w:val="00BD68B4"/>
    <w:rsid w:val="00BE2A8D"/>
    <w:rsid w:val="00BE2FBC"/>
    <w:rsid w:val="00BF11ED"/>
    <w:rsid w:val="00BF1C9F"/>
    <w:rsid w:val="00C00675"/>
    <w:rsid w:val="00C046F7"/>
    <w:rsid w:val="00C1028C"/>
    <w:rsid w:val="00C13731"/>
    <w:rsid w:val="00C14601"/>
    <w:rsid w:val="00C163E7"/>
    <w:rsid w:val="00C23DBF"/>
    <w:rsid w:val="00C24D89"/>
    <w:rsid w:val="00C26063"/>
    <w:rsid w:val="00C2660D"/>
    <w:rsid w:val="00C27D32"/>
    <w:rsid w:val="00C32742"/>
    <w:rsid w:val="00C32BFA"/>
    <w:rsid w:val="00C36094"/>
    <w:rsid w:val="00C42751"/>
    <w:rsid w:val="00C47DE5"/>
    <w:rsid w:val="00C64125"/>
    <w:rsid w:val="00C65034"/>
    <w:rsid w:val="00C7272B"/>
    <w:rsid w:val="00C730A0"/>
    <w:rsid w:val="00C75C25"/>
    <w:rsid w:val="00C7623E"/>
    <w:rsid w:val="00C7660E"/>
    <w:rsid w:val="00C81545"/>
    <w:rsid w:val="00C8294D"/>
    <w:rsid w:val="00C87531"/>
    <w:rsid w:val="00C90141"/>
    <w:rsid w:val="00C95594"/>
    <w:rsid w:val="00CA69DC"/>
    <w:rsid w:val="00CA7C95"/>
    <w:rsid w:val="00CB18D7"/>
    <w:rsid w:val="00CB2993"/>
    <w:rsid w:val="00CB54F1"/>
    <w:rsid w:val="00CC465C"/>
    <w:rsid w:val="00CC4CB5"/>
    <w:rsid w:val="00CD1A93"/>
    <w:rsid w:val="00CD5EB3"/>
    <w:rsid w:val="00CE5866"/>
    <w:rsid w:val="00CF1F4C"/>
    <w:rsid w:val="00CF34BC"/>
    <w:rsid w:val="00CF41BB"/>
    <w:rsid w:val="00CF6982"/>
    <w:rsid w:val="00CF6A99"/>
    <w:rsid w:val="00CF7697"/>
    <w:rsid w:val="00D008B3"/>
    <w:rsid w:val="00D057DF"/>
    <w:rsid w:val="00D07A9F"/>
    <w:rsid w:val="00D1109B"/>
    <w:rsid w:val="00D12A1F"/>
    <w:rsid w:val="00D228E5"/>
    <w:rsid w:val="00D246D0"/>
    <w:rsid w:val="00D35DAA"/>
    <w:rsid w:val="00D36992"/>
    <w:rsid w:val="00D40354"/>
    <w:rsid w:val="00D42F91"/>
    <w:rsid w:val="00D44313"/>
    <w:rsid w:val="00D46960"/>
    <w:rsid w:val="00D46CC8"/>
    <w:rsid w:val="00D479BE"/>
    <w:rsid w:val="00D53B84"/>
    <w:rsid w:val="00D541DF"/>
    <w:rsid w:val="00D66C0E"/>
    <w:rsid w:val="00D6757F"/>
    <w:rsid w:val="00D703AB"/>
    <w:rsid w:val="00D76F0B"/>
    <w:rsid w:val="00D77079"/>
    <w:rsid w:val="00D8704E"/>
    <w:rsid w:val="00D907DC"/>
    <w:rsid w:val="00D90F2F"/>
    <w:rsid w:val="00D95C7A"/>
    <w:rsid w:val="00D96E76"/>
    <w:rsid w:val="00DA465E"/>
    <w:rsid w:val="00DB3F9A"/>
    <w:rsid w:val="00DB72A1"/>
    <w:rsid w:val="00DC0D11"/>
    <w:rsid w:val="00DC48C5"/>
    <w:rsid w:val="00DC5927"/>
    <w:rsid w:val="00DC6D9F"/>
    <w:rsid w:val="00DD19BC"/>
    <w:rsid w:val="00DD370F"/>
    <w:rsid w:val="00DD46FB"/>
    <w:rsid w:val="00DD4F9F"/>
    <w:rsid w:val="00DE032C"/>
    <w:rsid w:val="00DE1611"/>
    <w:rsid w:val="00DE6385"/>
    <w:rsid w:val="00DF18F4"/>
    <w:rsid w:val="00DF4D4E"/>
    <w:rsid w:val="00DF598F"/>
    <w:rsid w:val="00DF635F"/>
    <w:rsid w:val="00DF6A4C"/>
    <w:rsid w:val="00E04B39"/>
    <w:rsid w:val="00E0536A"/>
    <w:rsid w:val="00E066C8"/>
    <w:rsid w:val="00E13BFE"/>
    <w:rsid w:val="00E166FC"/>
    <w:rsid w:val="00E254E7"/>
    <w:rsid w:val="00E32E19"/>
    <w:rsid w:val="00E3323D"/>
    <w:rsid w:val="00E33E1D"/>
    <w:rsid w:val="00E3751A"/>
    <w:rsid w:val="00E4062B"/>
    <w:rsid w:val="00E4278D"/>
    <w:rsid w:val="00E430C1"/>
    <w:rsid w:val="00E4576A"/>
    <w:rsid w:val="00E47594"/>
    <w:rsid w:val="00E62966"/>
    <w:rsid w:val="00E6587E"/>
    <w:rsid w:val="00E67A76"/>
    <w:rsid w:val="00E727EE"/>
    <w:rsid w:val="00E7772C"/>
    <w:rsid w:val="00E80814"/>
    <w:rsid w:val="00E8348B"/>
    <w:rsid w:val="00E83F8C"/>
    <w:rsid w:val="00E85CAF"/>
    <w:rsid w:val="00E9151A"/>
    <w:rsid w:val="00E939F8"/>
    <w:rsid w:val="00E93BEC"/>
    <w:rsid w:val="00E95FEA"/>
    <w:rsid w:val="00E96B7B"/>
    <w:rsid w:val="00EA353C"/>
    <w:rsid w:val="00EB0E3C"/>
    <w:rsid w:val="00EB2917"/>
    <w:rsid w:val="00EB2DCE"/>
    <w:rsid w:val="00EB5C1D"/>
    <w:rsid w:val="00ED0EDA"/>
    <w:rsid w:val="00ED19FB"/>
    <w:rsid w:val="00ED42F6"/>
    <w:rsid w:val="00EE33A8"/>
    <w:rsid w:val="00EE3C0F"/>
    <w:rsid w:val="00EE3FDC"/>
    <w:rsid w:val="00EF442A"/>
    <w:rsid w:val="00EF44F0"/>
    <w:rsid w:val="00EF6167"/>
    <w:rsid w:val="00EF7C7E"/>
    <w:rsid w:val="00F04020"/>
    <w:rsid w:val="00F064A3"/>
    <w:rsid w:val="00F0657A"/>
    <w:rsid w:val="00F10B07"/>
    <w:rsid w:val="00F146B7"/>
    <w:rsid w:val="00F2114F"/>
    <w:rsid w:val="00F213F2"/>
    <w:rsid w:val="00F237F2"/>
    <w:rsid w:val="00F27FE3"/>
    <w:rsid w:val="00F33291"/>
    <w:rsid w:val="00F3760E"/>
    <w:rsid w:val="00F40A48"/>
    <w:rsid w:val="00F42659"/>
    <w:rsid w:val="00F4565E"/>
    <w:rsid w:val="00F51E0F"/>
    <w:rsid w:val="00F5374D"/>
    <w:rsid w:val="00F544B8"/>
    <w:rsid w:val="00F54935"/>
    <w:rsid w:val="00F56BE4"/>
    <w:rsid w:val="00F56FFC"/>
    <w:rsid w:val="00F63959"/>
    <w:rsid w:val="00F64C3D"/>
    <w:rsid w:val="00F64FFD"/>
    <w:rsid w:val="00F71B81"/>
    <w:rsid w:val="00F756D7"/>
    <w:rsid w:val="00F84336"/>
    <w:rsid w:val="00F87EF1"/>
    <w:rsid w:val="00F91C77"/>
    <w:rsid w:val="00F9435A"/>
    <w:rsid w:val="00F94439"/>
    <w:rsid w:val="00FA288D"/>
    <w:rsid w:val="00FA5E49"/>
    <w:rsid w:val="00FB1114"/>
    <w:rsid w:val="00FB18ED"/>
    <w:rsid w:val="00FC15C2"/>
    <w:rsid w:val="00FC7604"/>
    <w:rsid w:val="00FD0B57"/>
    <w:rsid w:val="00FD1124"/>
    <w:rsid w:val="00FD4CCB"/>
    <w:rsid w:val="00FD7DEB"/>
    <w:rsid w:val="00FE4A1C"/>
    <w:rsid w:val="00FE4AE5"/>
    <w:rsid w:val="00FE7203"/>
    <w:rsid w:val="00FE75B9"/>
    <w:rsid w:val="00FF15DC"/>
    <w:rsid w:val="00FF5D7A"/>
    <w:rsid w:val="00FF6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B4"/>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A76"/>
    <w:pPr>
      <w:ind w:left="720"/>
      <w:contextualSpacing/>
    </w:pPr>
  </w:style>
  <w:style w:type="paragraph" w:styleId="a4">
    <w:name w:val="header"/>
    <w:basedOn w:val="a"/>
    <w:link w:val="a5"/>
    <w:uiPriority w:val="99"/>
    <w:unhideWhenUsed/>
    <w:rsid w:val="00340F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F3E"/>
    <w:rPr>
      <w:rFonts w:ascii="Calibri" w:eastAsia="Calibri" w:hAnsi="Calibri" w:cs="Times New Roman"/>
    </w:rPr>
  </w:style>
  <w:style w:type="paragraph" w:styleId="a6">
    <w:name w:val="footer"/>
    <w:basedOn w:val="a"/>
    <w:link w:val="a7"/>
    <w:uiPriority w:val="99"/>
    <w:unhideWhenUsed/>
    <w:rsid w:val="00340F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F3E"/>
    <w:rPr>
      <w:rFonts w:ascii="Calibri" w:eastAsia="Calibri" w:hAnsi="Calibri" w:cs="Times New Roman"/>
    </w:rPr>
  </w:style>
  <w:style w:type="character" w:styleId="a8">
    <w:name w:val="Hyperlink"/>
    <w:basedOn w:val="a0"/>
    <w:uiPriority w:val="99"/>
    <w:unhideWhenUsed/>
    <w:rsid w:val="00045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B4"/>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A76"/>
    <w:pPr>
      <w:ind w:left="720"/>
      <w:contextualSpacing/>
    </w:pPr>
  </w:style>
  <w:style w:type="paragraph" w:styleId="a4">
    <w:name w:val="header"/>
    <w:basedOn w:val="a"/>
    <w:link w:val="a5"/>
    <w:uiPriority w:val="99"/>
    <w:unhideWhenUsed/>
    <w:rsid w:val="00340F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F3E"/>
    <w:rPr>
      <w:rFonts w:ascii="Calibri" w:eastAsia="Calibri" w:hAnsi="Calibri" w:cs="Times New Roman"/>
    </w:rPr>
  </w:style>
  <w:style w:type="paragraph" w:styleId="a6">
    <w:name w:val="footer"/>
    <w:basedOn w:val="a"/>
    <w:link w:val="a7"/>
    <w:uiPriority w:val="99"/>
    <w:unhideWhenUsed/>
    <w:rsid w:val="00340F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F3E"/>
    <w:rPr>
      <w:rFonts w:ascii="Calibri" w:eastAsia="Calibri" w:hAnsi="Calibri" w:cs="Times New Roman"/>
    </w:rPr>
  </w:style>
  <w:style w:type="character" w:styleId="a8">
    <w:name w:val="Hyperlink"/>
    <w:basedOn w:val="a0"/>
    <w:uiPriority w:val="99"/>
    <w:unhideWhenUsed/>
    <w:rsid w:val="000450D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2120534">
      <w:bodyDiv w:val="1"/>
      <w:marLeft w:val="0"/>
      <w:marRight w:val="0"/>
      <w:marTop w:val="0"/>
      <w:marBottom w:val="0"/>
      <w:divBdr>
        <w:top w:val="none" w:sz="0" w:space="0" w:color="auto"/>
        <w:left w:val="none" w:sz="0" w:space="0" w:color="auto"/>
        <w:bottom w:val="none" w:sz="0" w:space="0" w:color="auto"/>
        <w:right w:val="none" w:sz="0" w:space="0" w:color="auto"/>
      </w:divBdr>
      <w:divsChild>
        <w:div w:id="891624664">
          <w:marLeft w:val="0"/>
          <w:marRight w:val="0"/>
          <w:marTop w:val="120"/>
          <w:marBottom w:val="0"/>
          <w:divBdr>
            <w:top w:val="none" w:sz="0" w:space="0" w:color="auto"/>
            <w:left w:val="none" w:sz="0" w:space="0" w:color="auto"/>
            <w:bottom w:val="none" w:sz="0" w:space="0" w:color="auto"/>
            <w:right w:val="none" w:sz="0" w:space="0" w:color="auto"/>
          </w:divBdr>
        </w:div>
      </w:divsChild>
    </w:div>
    <w:div w:id="686253425">
      <w:bodyDiv w:val="1"/>
      <w:marLeft w:val="0"/>
      <w:marRight w:val="0"/>
      <w:marTop w:val="0"/>
      <w:marBottom w:val="0"/>
      <w:divBdr>
        <w:top w:val="none" w:sz="0" w:space="0" w:color="auto"/>
        <w:left w:val="none" w:sz="0" w:space="0" w:color="auto"/>
        <w:bottom w:val="none" w:sz="0" w:space="0" w:color="auto"/>
        <w:right w:val="none" w:sz="0" w:space="0" w:color="auto"/>
      </w:divBdr>
      <w:divsChild>
        <w:div w:id="1950354684">
          <w:marLeft w:val="0"/>
          <w:marRight w:val="0"/>
          <w:marTop w:val="120"/>
          <w:marBottom w:val="0"/>
          <w:divBdr>
            <w:top w:val="none" w:sz="0" w:space="0" w:color="auto"/>
            <w:left w:val="none" w:sz="0" w:space="0" w:color="auto"/>
            <w:bottom w:val="none" w:sz="0" w:space="0" w:color="auto"/>
            <w:right w:val="none" w:sz="0" w:space="0" w:color="auto"/>
          </w:divBdr>
        </w:div>
      </w:divsChild>
    </w:div>
    <w:div w:id="931399926">
      <w:bodyDiv w:val="1"/>
      <w:marLeft w:val="0"/>
      <w:marRight w:val="0"/>
      <w:marTop w:val="0"/>
      <w:marBottom w:val="0"/>
      <w:divBdr>
        <w:top w:val="none" w:sz="0" w:space="0" w:color="auto"/>
        <w:left w:val="none" w:sz="0" w:space="0" w:color="auto"/>
        <w:bottom w:val="none" w:sz="0" w:space="0" w:color="auto"/>
        <w:right w:val="none" w:sz="0" w:space="0" w:color="auto"/>
      </w:divBdr>
      <w:divsChild>
        <w:div w:id="968318645">
          <w:marLeft w:val="0"/>
          <w:marRight w:val="0"/>
          <w:marTop w:val="120"/>
          <w:marBottom w:val="0"/>
          <w:divBdr>
            <w:top w:val="none" w:sz="0" w:space="0" w:color="auto"/>
            <w:left w:val="none" w:sz="0" w:space="0" w:color="auto"/>
            <w:bottom w:val="none" w:sz="0" w:space="0" w:color="auto"/>
            <w:right w:val="none" w:sz="0" w:space="0" w:color="auto"/>
          </w:divBdr>
        </w:div>
        <w:div w:id="1783455422">
          <w:marLeft w:val="0"/>
          <w:marRight w:val="0"/>
          <w:marTop w:val="120"/>
          <w:marBottom w:val="0"/>
          <w:divBdr>
            <w:top w:val="none" w:sz="0" w:space="0" w:color="auto"/>
            <w:left w:val="none" w:sz="0" w:space="0" w:color="auto"/>
            <w:bottom w:val="none" w:sz="0" w:space="0" w:color="auto"/>
            <w:right w:val="none" w:sz="0" w:space="0" w:color="auto"/>
          </w:divBdr>
        </w:div>
        <w:div w:id="869031005">
          <w:marLeft w:val="0"/>
          <w:marRight w:val="0"/>
          <w:marTop w:val="120"/>
          <w:marBottom w:val="0"/>
          <w:divBdr>
            <w:top w:val="none" w:sz="0" w:space="0" w:color="auto"/>
            <w:left w:val="none" w:sz="0" w:space="0" w:color="auto"/>
            <w:bottom w:val="none" w:sz="0" w:space="0" w:color="auto"/>
            <w:right w:val="none" w:sz="0" w:space="0" w:color="auto"/>
          </w:divBdr>
        </w:div>
        <w:div w:id="1899437203">
          <w:marLeft w:val="0"/>
          <w:marRight w:val="0"/>
          <w:marTop w:val="120"/>
          <w:marBottom w:val="0"/>
          <w:divBdr>
            <w:top w:val="none" w:sz="0" w:space="0" w:color="auto"/>
            <w:left w:val="none" w:sz="0" w:space="0" w:color="auto"/>
            <w:bottom w:val="none" w:sz="0" w:space="0" w:color="auto"/>
            <w:right w:val="none" w:sz="0" w:space="0" w:color="auto"/>
          </w:divBdr>
        </w:div>
        <w:div w:id="1310550143">
          <w:marLeft w:val="0"/>
          <w:marRight w:val="0"/>
          <w:marTop w:val="120"/>
          <w:marBottom w:val="0"/>
          <w:divBdr>
            <w:top w:val="none" w:sz="0" w:space="0" w:color="auto"/>
            <w:left w:val="none" w:sz="0" w:space="0" w:color="auto"/>
            <w:bottom w:val="none" w:sz="0" w:space="0" w:color="auto"/>
            <w:right w:val="none" w:sz="0" w:space="0" w:color="auto"/>
          </w:divBdr>
        </w:div>
        <w:div w:id="1884361512">
          <w:marLeft w:val="0"/>
          <w:marRight w:val="0"/>
          <w:marTop w:val="120"/>
          <w:marBottom w:val="0"/>
          <w:divBdr>
            <w:top w:val="none" w:sz="0" w:space="0" w:color="auto"/>
            <w:left w:val="none" w:sz="0" w:space="0" w:color="auto"/>
            <w:bottom w:val="none" w:sz="0" w:space="0" w:color="auto"/>
            <w:right w:val="none" w:sz="0" w:space="0" w:color="auto"/>
          </w:divBdr>
        </w:div>
        <w:div w:id="1662193700">
          <w:marLeft w:val="0"/>
          <w:marRight w:val="0"/>
          <w:marTop w:val="120"/>
          <w:marBottom w:val="0"/>
          <w:divBdr>
            <w:top w:val="none" w:sz="0" w:space="0" w:color="auto"/>
            <w:left w:val="none" w:sz="0" w:space="0" w:color="auto"/>
            <w:bottom w:val="none" w:sz="0" w:space="0" w:color="auto"/>
            <w:right w:val="none" w:sz="0" w:space="0" w:color="auto"/>
          </w:divBdr>
        </w:div>
      </w:divsChild>
    </w:div>
    <w:div w:id="1527711749">
      <w:bodyDiv w:val="1"/>
      <w:marLeft w:val="0"/>
      <w:marRight w:val="0"/>
      <w:marTop w:val="0"/>
      <w:marBottom w:val="0"/>
      <w:divBdr>
        <w:top w:val="none" w:sz="0" w:space="0" w:color="auto"/>
        <w:left w:val="none" w:sz="0" w:space="0" w:color="auto"/>
        <w:bottom w:val="none" w:sz="0" w:space="0" w:color="auto"/>
        <w:right w:val="none" w:sz="0" w:space="0" w:color="auto"/>
      </w:divBdr>
    </w:div>
    <w:div w:id="1617984114">
      <w:bodyDiv w:val="1"/>
      <w:marLeft w:val="0"/>
      <w:marRight w:val="0"/>
      <w:marTop w:val="0"/>
      <w:marBottom w:val="0"/>
      <w:divBdr>
        <w:top w:val="none" w:sz="0" w:space="0" w:color="auto"/>
        <w:left w:val="none" w:sz="0" w:space="0" w:color="auto"/>
        <w:bottom w:val="none" w:sz="0" w:space="0" w:color="auto"/>
        <w:right w:val="none" w:sz="0" w:space="0" w:color="auto"/>
      </w:divBdr>
      <w:divsChild>
        <w:div w:id="344136039">
          <w:marLeft w:val="0"/>
          <w:marRight w:val="0"/>
          <w:marTop w:val="120"/>
          <w:marBottom w:val="0"/>
          <w:divBdr>
            <w:top w:val="none" w:sz="0" w:space="0" w:color="auto"/>
            <w:left w:val="none" w:sz="0" w:space="0" w:color="auto"/>
            <w:bottom w:val="none" w:sz="0" w:space="0" w:color="auto"/>
            <w:right w:val="none" w:sz="0" w:space="0" w:color="auto"/>
          </w:divBdr>
        </w:div>
        <w:div w:id="567882201">
          <w:marLeft w:val="0"/>
          <w:marRight w:val="0"/>
          <w:marTop w:val="120"/>
          <w:marBottom w:val="0"/>
          <w:divBdr>
            <w:top w:val="none" w:sz="0" w:space="0" w:color="auto"/>
            <w:left w:val="none" w:sz="0" w:space="0" w:color="auto"/>
            <w:bottom w:val="none" w:sz="0" w:space="0" w:color="auto"/>
            <w:right w:val="none" w:sz="0" w:space="0" w:color="auto"/>
          </w:divBdr>
        </w:div>
        <w:div w:id="1690568024">
          <w:marLeft w:val="0"/>
          <w:marRight w:val="0"/>
          <w:marTop w:val="120"/>
          <w:marBottom w:val="0"/>
          <w:divBdr>
            <w:top w:val="none" w:sz="0" w:space="0" w:color="auto"/>
            <w:left w:val="none" w:sz="0" w:space="0" w:color="auto"/>
            <w:bottom w:val="none" w:sz="0" w:space="0" w:color="auto"/>
            <w:right w:val="none" w:sz="0" w:space="0" w:color="auto"/>
          </w:divBdr>
        </w:div>
        <w:div w:id="310838438">
          <w:marLeft w:val="0"/>
          <w:marRight w:val="0"/>
          <w:marTop w:val="120"/>
          <w:marBottom w:val="0"/>
          <w:divBdr>
            <w:top w:val="none" w:sz="0" w:space="0" w:color="auto"/>
            <w:left w:val="none" w:sz="0" w:space="0" w:color="auto"/>
            <w:bottom w:val="none" w:sz="0" w:space="0" w:color="auto"/>
            <w:right w:val="none" w:sz="0" w:space="0" w:color="auto"/>
          </w:divBdr>
        </w:div>
        <w:div w:id="1795366845">
          <w:marLeft w:val="0"/>
          <w:marRight w:val="0"/>
          <w:marTop w:val="120"/>
          <w:marBottom w:val="0"/>
          <w:divBdr>
            <w:top w:val="none" w:sz="0" w:space="0" w:color="auto"/>
            <w:left w:val="none" w:sz="0" w:space="0" w:color="auto"/>
            <w:bottom w:val="none" w:sz="0" w:space="0" w:color="auto"/>
            <w:right w:val="none" w:sz="0" w:space="0" w:color="auto"/>
          </w:divBdr>
        </w:div>
        <w:div w:id="909385164">
          <w:marLeft w:val="0"/>
          <w:marRight w:val="0"/>
          <w:marTop w:val="120"/>
          <w:marBottom w:val="0"/>
          <w:divBdr>
            <w:top w:val="none" w:sz="0" w:space="0" w:color="auto"/>
            <w:left w:val="none" w:sz="0" w:space="0" w:color="auto"/>
            <w:bottom w:val="none" w:sz="0" w:space="0" w:color="auto"/>
            <w:right w:val="none" w:sz="0" w:space="0" w:color="auto"/>
          </w:divBdr>
        </w:div>
        <w:div w:id="71573491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42012-720C-449F-87DD-4E5CF8E7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4585</Words>
  <Characters>26138</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User</cp:lastModifiedBy>
  <cp:revision>34</cp:revision>
  <dcterms:created xsi:type="dcterms:W3CDTF">2016-03-23T14:24:00Z</dcterms:created>
  <dcterms:modified xsi:type="dcterms:W3CDTF">2016-10-12T10:01:00Z</dcterms:modified>
</cp:coreProperties>
</file>